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9C" w:rsidRDefault="006D269C" w:rsidP="006D26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6D8">
        <w:rPr>
          <w:rFonts w:ascii="Times New Roman" w:hAnsi="Times New Roman" w:cs="Times New Roman"/>
          <w:b/>
          <w:sz w:val="24"/>
          <w:szCs w:val="24"/>
        </w:rPr>
        <w:t>Фонд оценочных с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106D8">
        <w:rPr>
          <w:rFonts w:ascii="Times New Roman" w:hAnsi="Times New Roman" w:cs="Times New Roman"/>
          <w:b/>
          <w:sz w:val="24"/>
          <w:szCs w:val="24"/>
        </w:rPr>
        <w:t>едств.</w:t>
      </w:r>
    </w:p>
    <w:p w:rsidR="007458E3" w:rsidRPr="008106D8" w:rsidRDefault="00555A4F" w:rsidP="006D26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Геометрия 7</w:t>
      </w:r>
      <w:r w:rsidR="007458E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597" w:type="dxa"/>
        <w:tblInd w:w="-601" w:type="dxa"/>
        <w:tblLook w:val="04A0" w:firstRow="1" w:lastRow="0" w:firstColumn="1" w:lastColumn="0" w:noHBand="0" w:noVBand="1"/>
      </w:tblPr>
      <w:tblGrid>
        <w:gridCol w:w="555"/>
        <w:gridCol w:w="2210"/>
        <w:gridCol w:w="1991"/>
        <w:gridCol w:w="3337"/>
        <w:gridCol w:w="2504"/>
      </w:tblGrid>
      <w:tr w:rsidR="00AC6C1F" w:rsidRPr="00BB0788" w:rsidTr="001B40DD">
        <w:tc>
          <w:tcPr>
            <w:tcW w:w="555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10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Тема урока работы</w:t>
            </w:r>
          </w:p>
        </w:tc>
        <w:tc>
          <w:tcPr>
            <w:tcW w:w="1991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 xml:space="preserve"> Форма контроля</w:t>
            </w:r>
          </w:p>
        </w:tc>
        <w:tc>
          <w:tcPr>
            <w:tcW w:w="3337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spellStart"/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</w:p>
        </w:tc>
        <w:tc>
          <w:tcPr>
            <w:tcW w:w="2504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AC6C1F" w:rsidRPr="00BB0788" w:rsidTr="001B40DD">
        <w:tc>
          <w:tcPr>
            <w:tcW w:w="555" w:type="dxa"/>
          </w:tcPr>
          <w:p w:rsidR="006D269C" w:rsidRPr="00BB0788" w:rsidRDefault="0091440D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2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D269C" w:rsidRPr="001B40DD" w:rsidRDefault="001B40DD" w:rsidP="00555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0DD">
              <w:rPr>
                <w:rFonts w:ascii="Times New Roman" w:hAnsi="Times New Roman"/>
                <w:sz w:val="24"/>
                <w:szCs w:val="24"/>
              </w:rPr>
              <w:t>Контрольная работа №1 по теме: «</w:t>
            </w:r>
            <w:r w:rsidR="00555A4F">
              <w:rPr>
                <w:rFonts w:ascii="Times New Roman" w:hAnsi="Times New Roman"/>
                <w:sz w:val="24"/>
                <w:szCs w:val="24"/>
              </w:rPr>
              <w:t>Треугольники</w:t>
            </w:r>
            <w:r w:rsidRPr="001B40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91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37" w:type="dxa"/>
          </w:tcPr>
          <w:p w:rsidR="006D269C" w:rsidRPr="00B014BC" w:rsidRDefault="006D269C" w:rsidP="00555A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5B1C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E368F" w:rsidRPr="00AF5B1C">
              <w:rPr>
                <w:rFonts w:ascii="Times New Roman" w:hAnsi="Times New Roman" w:cs="Times New Roman"/>
                <w:sz w:val="24"/>
                <w:szCs w:val="24"/>
              </w:rPr>
              <w:t xml:space="preserve">а направлена на проверку умения </w:t>
            </w:r>
            <w:r w:rsidR="001B40DD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1B40DD" w:rsidRPr="001B40DD">
              <w:rPr>
                <w:rFonts w:ascii="Times New Roman" w:hAnsi="Times New Roman"/>
                <w:sz w:val="24"/>
                <w:szCs w:val="24"/>
              </w:rPr>
              <w:t>т</w:t>
            </w:r>
            <w:r w:rsidR="001B40DD">
              <w:rPr>
                <w:rFonts w:ascii="Times New Roman" w:hAnsi="Times New Roman"/>
                <w:sz w:val="24"/>
                <w:szCs w:val="24"/>
              </w:rPr>
              <w:t>ь</w:t>
            </w:r>
            <w:r w:rsidR="001B40DD" w:rsidRPr="001B40DD">
              <w:rPr>
                <w:rFonts w:ascii="Times New Roman" w:hAnsi="Times New Roman"/>
                <w:sz w:val="24"/>
                <w:szCs w:val="24"/>
              </w:rPr>
              <w:t xml:space="preserve"> задачи на применение </w:t>
            </w:r>
            <w:r w:rsidR="00555A4F">
              <w:rPr>
                <w:rFonts w:ascii="Times New Roman" w:hAnsi="Times New Roman"/>
                <w:sz w:val="24"/>
                <w:szCs w:val="24"/>
              </w:rPr>
              <w:t>признаков равенства треугольников, свойств равнобедренного и равностороннего треугольников.</w:t>
            </w:r>
          </w:p>
        </w:tc>
        <w:tc>
          <w:tcPr>
            <w:tcW w:w="2504" w:type="dxa"/>
          </w:tcPr>
          <w:p w:rsidR="006D269C" w:rsidRPr="006E51D8" w:rsidRDefault="006E51D8" w:rsidP="00555A4F">
            <w:pPr>
              <w:contextualSpacing/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D269C"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269C" w:rsidRPr="006E51D8">
              <w:rPr>
                <w:rFonts w:ascii="Times New Roman" w:hAnsi="Times New Roman" w:cs="Times New Roman"/>
                <w:sz w:val="24"/>
                <w:szCs w:val="24"/>
              </w:rPr>
              <w:t>идактические м</w:t>
            </w:r>
            <w:r w:rsidR="00837EEB" w:rsidRPr="006E51D8">
              <w:rPr>
                <w:rFonts w:ascii="Times New Roman" w:hAnsi="Times New Roman" w:cs="Times New Roman"/>
                <w:sz w:val="24"/>
                <w:szCs w:val="24"/>
              </w:rPr>
              <w:t>атериалы</w:t>
            </w: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7- 9</w:t>
            </w:r>
            <w:r w:rsidR="00837EEB"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класс: </w:t>
            </w:r>
            <w:r w:rsidR="006D269C"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1B40DD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555A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D269C"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6C1F" w:rsidRPr="00BB0788" w:rsidTr="001B40DD">
        <w:tc>
          <w:tcPr>
            <w:tcW w:w="555" w:type="dxa"/>
          </w:tcPr>
          <w:p w:rsidR="006D269C" w:rsidRPr="00BB0788" w:rsidRDefault="0091440D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2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D269C" w:rsidRPr="001B40DD" w:rsidRDefault="001B40DD" w:rsidP="00555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0DD">
              <w:rPr>
                <w:rFonts w:ascii="Times New Roman" w:hAnsi="Times New Roman"/>
                <w:sz w:val="24"/>
                <w:szCs w:val="24"/>
              </w:rPr>
              <w:t>Контрольная работа №2 по теме: «</w:t>
            </w:r>
            <w:r w:rsidR="00555A4F">
              <w:rPr>
                <w:rFonts w:ascii="Times New Roman" w:hAnsi="Times New Roman"/>
                <w:sz w:val="24"/>
                <w:szCs w:val="24"/>
              </w:rPr>
              <w:t>Параллельные прямые. Сумма углов треугольника</w:t>
            </w:r>
            <w:r w:rsidRPr="001B40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91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37" w:type="dxa"/>
          </w:tcPr>
          <w:p w:rsidR="006D269C" w:rsidRPr="00B014BC" w:rsidRDefault="006D269C" w:rsidP="00555A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0CF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направлена на проверку умения </w:t>
            </w:r>
            <w:r w:rsidR="00555A4F">
              <w:rPr>
                <w:rFonts w:ascii="Times New Roman" w:hAnsi="Times New Roman"/>
                <w:sz w:val="24"/>
                <w:szCs w:val="24"/>
              </w:rPr>
              <w:t xml:space="preserve">применять свойства и признаки </w:t>
            </w:r>
            <w:proofErr w:type="gramStart"/>
            <w:r w:rsidR="00555A4F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="00555A4F">
              <w:rPr>
                <w:rFonts w:ascii="Times New Roman" w:hAnsi="Times New Roman"/>
                <w:sz w:val="24"/>
                <w:szCs w:val="24"/>
              </w:rPr>
              <w:t xml:space="preserve"> прямых, вычислять углы </w:t>
            </w:r>
            <w:proofErr w:type="spellStart"/>
            <w:r w:rsidR="00555A4F">
              <w:rPr>
                <w:rFonts w:ascii="Times New Roman" w:hAnsi="Times New Roman"/>
                <w:sz w:val="24"/>
                <w:szCs w:val="24"/>
              </w:rPr>
              <w:t>тркеугольника</w:t>
            </w:r>
            <w:proofErr w:type="spellEnd"/>
            <w:r w:rsidR="00555A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4" w:type="dxa"/>
          </w:tcPr>
          <w:p w:rsidR="006D269C" w:rsidRPr="00B014BC" w:rsidRDefault="006E51D8" w:rsidP="00555A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 Дидактические материалы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</w:t>
            </w:r>
            <w:r w:rsidR="001B40DD">
              <w:rPr>
                <w:rFonts w:ascii="Times New Roman" w:hAnsi="Times New Roman" w:cs="Times New Roman"/>
                <w:sz w:val="24"/>
                <w:szCs w:val="24"/>
              </w:rPr>
              <w:t>- 9 класс: М.: Просвещение, 20</w:t>
            </w:r>
            <w:r w:rsidR="00555A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C6C1F" w:rsidRPr="00BB0788" w:rsidTr="001B40DD">
        <w:tc>
          <w:tcPr>
            <w:tcW w:w="555" w:type="dxa"/>
          </w:tcPr>
          <w:p w:rsidR="006D269C" w:rsidRPr="00BB0788" w:rsidRDefault="0091440D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2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D269C" w:rsidRPr="001B40DD" w:rsidRDefault="001B40DD" w:rsidP="00555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0DD">
              <w:rPr>
                <w:rFonts w:ascii="Times New Roman" w:hAnsi="Times New Roman"/>
                <w:sz w:val="24"/>
                <w:szCs w:val="24"/>
              </w:rPr>
              <w:t>Контрольная работа №3 по теме: «</w:t>
            </w:r>
            <w:r w:rsidR="00555A4F">
              <w:rPr>
                <w:rFonts w:ascii="Times New Roman" w:hAnsi="Times New Roman"/>
                <w:sz w:val="24"/>
                <w:szCs w:val="24"/>
              </w:rPr>
              <w:t>Окружность и круг. Геометрические построения</w:t>
            </w:r>
            <w:r w:rsidRPr="001B40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91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37" w:type="dxa"/>
          </w:tcPr>
          <w:p w:rsidR="006D269C" w:rsidRPr="00BB0788" w:rsidRDefault="006D269C" w:rsidP="00555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направлена на проверку умения</w:t>
            </w:r>
            <w:r w:rsidR="001B4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DB" w:rsidRPr="009E0CF8">
              <w:rPr>
                <w:rFonts w:ascii="Times New Roman" w:hAnsi="Times New Roman" w:cs="Times New Roman"/>
                <w:sz w:val="24"/>
                <w:szCs w:val="24"/>
              </w:rPr>
              <w:t xml:space="preserve">решать </w:t>
            </w:r>
            <w:r w:rsidR="001B40DD" w:rsidRPr="001B40DD">
              <w:rPr>
                <w:rFonts w:ascii="Times New Roman" w:hAnsi="Times New Roman"/>
                <w:sz w:val="24"/>
                <w:szCs w:val="24"/>
              </w:rPr>
              <w:t xml:space="preserve">задачи на применение </w:t>
            </w:r>
            <w:r w:rsidR="00555A4F">
              <w:rPr>
                <w:rFonts w:ascii="Times New Roman" w:hAnsi="Times New Roman"/>
                <w:sz w:val="24"/>
                <w:szCs w:val="24"/>
              </w:rPr>
              <w:t>свойств окружности, уметь выполнять простейшие геометрические построения с помощь циркуля и линейки</w:t>
            </w:r>
          </w:p>
        </w:tc>
        <w:tc>
          <w:tcPr>
            <w:tcW w:w="2504" w:type="dxa"/>
          </w:tcPr>
          <w:p w:rsidR="006D269C" w:rsidRPr="00BB0788" w:rsidRDefault="006E51D8" w:rsidP="00555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 Дидактические материалы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</w:t>
            </w:r>
            <w:r w:rsidR="001B40DD">
              <w:rPr>
                <w:rFonts w:ascii="Times New Roman" w:hAnsi="Times New Roman" w:cs="Times New Roman"/>
                <w:sz w:val="24"/>
                <w:szCs w:val="24"/>
              </w:rPr>
              <w:t>- 9 класс: М.: Просвещение, 20</w:t>
            </w:r>
            <w:r w:rsidR="00555A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C6C1F" w:rsidRPr="00BB0788" w:rsidTr="001B40DD">
        <w:tc>
          <w:tcPr>
            <w:tcW w:w="555" w:type="dxa"/>
          </w:tcPr>
          <w:p w:rsidR="006D269C" w:rsidRPr="00BB0788" w:rsidRDefault="0091440D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26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D269C" w:rsidRPr="001B40DD" w:rsidRDefault="001B40DD" w:rsidP="00555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40DD">
              <w:rPr>
                <w:rFonts w:ascii="Times New Roman" w:hAnsi="Times New Roman"/>
                <w:sz w:val="24"/>
                <w:szCs w:val="24"/>
              </w:rPr>
              <w:t>Контрольная работа №4 по теме: «</w:t>
            </w:r>
            <w:r w:rsidR="00555A4F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  <w:r w:rsidRPr="001B40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91" w:type="dxa"/>
          </w:tcPr>
          <w:p w:rsidR="006D269C" w:rsidRPr="00BB0788" w:rsidRDefault="006D269C" w:rsidP="003B7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37" w:type="dxa"/>
          </w:tcPr>
          <w:p w:rsidR="006D269C" w:rsidRPr="00BB0788" w:rsidRDefault="006D269C" w:rsidP="00555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A4F"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Данная контрольная работа позволяет оценить знания учащихся </w:t>
            </w:r>
            <w:r w:rsidR="00555A4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курс геометрии 7 класса</w:t>
            </w:r>
            <w:r w:rsidR="00555A4F"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555A4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55A4F"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математике в объеме, установленном обязательным минимумом содержания образования.</w:t>
            </w:r>
          </w:p>
        </w:tc>
        <w:tc>
          <w:tcPr>
            <w:tcW w:w="2504" w:type="dxa"/>
          </w:tcPr>
          <w:p w:rsidR="006D269C" w:rsidRPr="00BB0788" w:rsidRDefault="006E51D8" w:rsidP="00555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Н.Б. Мельникова,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Г.А.Захарова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,  Дидактические материалы по геометрии к учебнику Л.С. </w:t>
            </w:r>
            <w:proofErr w:type="spellStart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>Атанасяна</w:t>
            </w:r>
            <w:proofErr w:type="spellEnd"/>
            <w:r w:rsidRPr="006E51D8">
              <w:rPr>
                <w:rFonts w:ascii="Times New Roman" w:hAnsi="Times New Roman" w:cs="Times New Roman"/>
                <w:sz w:val="24"/>
                <w:szCs w:val="24"/>
              </w:rPr>
              <w:t xml:space="preserve">  Геометрия 7</w:t>
            </w:r>
            <w:r w:rsidR="001B40DD">
              <w:rPr>
                <w:rFonts w:ascii="Times New Roman" w:hAnsi="Times New Roman" w:cs="Times New Roman"/>
                <w:sz w:val="24"/>
                <w:szCs w:val="24"/>
              </w:rPr>
              <w:t>- 9 класс: М.: Просвещение, 20</w:t>
            </w:r>
            <w:r w:rsidR="00555A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206DCC" w:rsidRDefault="00206DCC"/>
    <w:p w:rsidR="00FD2768" w:rsidRDefault="00FD2768" w:rsidP="00FD2768">
      <w:pPr>
        <w:jc w:val="center"/>
        <w:rPr>
          <w:rFonts w:ascii="Times New Roman" w:hAnsi="Times New Roman"/>
          <w:b/>
          <w:sz w:val="24"/>
          <w:szCs w:val="24"/>
        </w:rPr>
      </w:pPr>
      <w:r w:rsidRPr="00FD2768">
        <w:rPr>
          <w:rFonts w:ascii="Times New Roman" w:hAnsi="Times New Roman"/>
          <w:b/>
          <w:sz w:val="24"/>
          <w:szCs w:val="24"/>
        </w:rPr>
        <w:t>Контрольная работа №1 по теме: «Треугольники»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Дано: АО = 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, СО =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СО = 5 см, ВО = 3 см,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BD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= 4 см.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Найти: периметр  Δ САО.</w:t>
      </w:r>
    </w:p>
    <w:p w:rsidR="00FD2768" w:rsidRPr="00FD2768" w:rsidRDefault="00FD2768" w:rsidP="00FD276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Луч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– биссектриса угла А. На сторонах угла А отмечены точки 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и С, так, что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6" o:title=""/>
          </v:shape>
          <o:OLEObject Type="Embed" ProgID="Equation.3" ShapeID="_x0000_i1025" DrawAspect="Content" ObjectID="_1792913754" r:id="rId7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ADB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26" type="#_x0000_t75" style="width:12.75pt;height:12pt" o:ole="">
            <v:imagedata r:id="rId8" o:title=""/>
          </v:shape>
          <o:OLEObject Type="Embed" ProgID="Equation.3" ShapeID="_x0000_i1026" DrawAspect="Content" ObjectID="_1792913755" r:id="rId9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ADC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 Доказать, что АВ = АС.</w:t>
      </w:r>
    </w:p>
    <w:p w:rsidR="00FD2768" w:rsidRPr="00FD2768" w:rsidRDefault="00FD2768" w:rsidP="00FD276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lastRenderedPageBreak/>
        <w:t>В равнобедренном треугольнике АВС точки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и М являются серединами боковых сторон АВ и ВС соответственно.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BD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– медиана треугольника. Доказать, что Δ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BKD = Δ BMD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(доп.) В равнобедренном треугольнике с периметром 48 см боковая сторона относится к основанию как 5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2. Найти стороны треугольника.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Дано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AB = CD, BC = AD, 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AC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= 7 см,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= 6 см, АВ = 4 см.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Найти: периметр Δ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ADC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На сторонах угла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отмечены точки М и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 так, что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DM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DK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. Точка 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лежит внутри угла и РК = РМ. Доказать, что луч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DP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- биссектриса угла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MDK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В равнобедренном ΔАВС точки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и М являются серединами боковых сторон АВ и ВС соответственно.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BD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- медиана – треугольника. Доказать, что Δ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AKD = ΔCMD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(доп.) В равнобедренном треугольнике с периметром 56 см основание относится к боковой стороне как 2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3. Найти стороны треугольника.</w:t>
      </w:r>
    </w:p>
    <w:p w:rsidR="00FD2768" w:rsidRPr="00FD2768" w:rsidRDefault="00FD2768" w:rsidP="00FD2768">
      <w:pPr>
        <w:jc w:val="center"/>
        <w:rPr>
          <w:b/>
        </w:rPr>
      </w:pPr>
    </w:p>
    <w:p w:rsidR="00FD2768" w:rsidRDefault="00FD2768" w:rsidP="00FD2768">
      <w:pPr>
        <w:jc w:val="center"/>
        <w:rPr>
          <w:rFonts w:ascii="Times New Roman" w:hAnsi="Times New Roman"/>
          <w:b/>
          <w:sz w:val="24"/>
          <w:szCs w:val="24"/>
        </w:rPr>
      </w:pPr>
      <w:r w:rsidRPr="00FD2768">
        <w:rPr>
          <w:rFonts w:ascii="Times New Roman" w:hAnsi="Times New Roman"/>
          <w:b/>
          <w:sz w:val="24"/>
          <w:szCs w:val="24"/>
        </w:rPr>
        <w:t xml:space="preserve">Контрольная работа №2 по теме: </w:t>
      </w:r>
    </w:p>
    <w:p w:rsidR="00FD2768" w:rsidRDefault="00FD2768" w:rsidP="00FD2768">
      <w:pPr>
        <w:jc w:val="center"/>
        <w:rPr>
          <w:rFonts w:ascii="Times New Roman" w:hAnsi="Times New Roman"/>
          <w:b/>
          <w:sz w:val="24"/>
          <w:szCs w:val="24"/>
        </w:rPr>
      </w:pPr>
      <w:r w:rsidRPr="00FD2768">
        <w:rPr>
          <w:rFonts w:ascii="Times New Roman" w:hAnsi="Times New Roman"/>
          <w:b/>
          <w:sz w:val="24"/>
          <w:szCs w:val="24"/>
        </w:rPr>
        <w:t>«Параллельные прямые. Сумма углов треугольника»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FD2768" w:rsidRPr="00FD2768" w:rsidRDefault="00FD2768" w:rsidP="00FD276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В   Δ АВС    АВ &gt;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BC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&gt;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AC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 Найти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27" type="#_x0000_t75" style="width:12.75pt;height:12pt" o:ole="">
            <v:imagedata r:id="rId10" o:title=""/>
          </v:shape>
          <o:OLEObject Type="Embed" ProgID="Equation.3" ShapeID="_x0000_i1027" DrawAspect="Content" ObjectID="_1792913756" r:id="rId11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28" type="#_x0000_t75" style="width:12.75pt;height:12pt" o:ole="">
            <v:imagedata r:id="rId12" o:title=""/>
          </v:shape>
          <o:OLEObject Type="Embed" ProgID="Equation.3" ShapeID="_x0000_i1028" DrawAspect="Content" ObjectID="_1792913757" r:id="rId13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В,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29" type="#_x0000_t75" style="width:12.75pt;height:12pt" o:ole="">
            <v:imagedata r:id="rId12" o:title=""/>
          </v:shape>
          <o:OLEObject Type="Embed" ProgID="Equation.3" ShapeID="_x0000_i1029" DrawAspect="Content" ObjectID="_1792913758" r:id="rId14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С, если известно, что один из углов треугольника равен 120°, а другой 40°.</w:t>
      </w:r>
    </w:p>
    <w:p w:rsidR="00FD2768" w:rsidRPr="00FD2768" w:rsidRDefault="00FD2768" w:rsidP="00FD276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В треугольнике АВС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равен 50°, а угол В </w:t>
      </w:r>
      <w:proofErr w:type="spellStart"/>
      <w:r w:rsidRPr="00FD276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12 раз меньше угла С. Найти углы В и С.</w:t>
      </w:r>
    </w:p>
    <w:p w:rsidR="00FD2768" w:rsidRPr="00FD2768" w:rsidRDefault="00FD2768" w:rsidP="00FD276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В треугольнике АВС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равен 90°, а угол В равен 35°,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– высота. Найти углы треугольника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ACD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Периметр равнобедренного треугольника равен 45 см, а одна из его сторон больше другой на 12 см. Найти стороны треугольника.</w:t>
      </w:r>
    </w:p>
    <w:p w:rsidR="00FD2768" w:rsidRPr="00FD2768" w:rsidRDefault="00FD2768" w:rsidP="00FD276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(Дополнит.) В треугольнике АВС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меньше угла В </w:t>
      </w:r>
      <w:proofErr w:type="spellStart"/>
      <w:r w:rsidRPr="00FD276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три раза, а внешний угол при вершине А больше внешнего угла при вершине В на 40°. Найти внутренние углы треугольника АВС. </w:t>
      </w:r>
    </w:p>
    <w:p w:rsidR="00FD2768" w:rsidRPr="00FD2768" w:rsidRDefault="00FD2768" w:rsidP="00FD276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(Дополнит.) В треугольнике АВС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равен 90°, а угол В равен 70°. На катете АС отложен отрезок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, равный СВ. Найти углы треугольника АВ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</w:p>
    <w:p w:rsidR="00FD2768" w:rsidRPr="00FD2768" w:rsidRDefault="00FD2768" w:rsidP="00FD276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В   Δ АВС    АВ &lt;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BC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&lt;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AC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 Найти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0" type="#_x0000_t75" style="width:12.75pt;height:12pt" o:ole="">
            <v:imagedata r:id="rId10" o:title=""/>
          </v:shape>
          <o:OLEObject Type="Embed" ProgID="Equation.3" ShapeID="_x0000_i1030" DrawAspect="Content" ObjectID="_1792913759" r:id="rId15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1" type="#_x0000_t75" style="width:12.75pt;height:12pt" o:ole="">
            <v:imagedata r:id="rId12" o:title=""/>
          </v:shape>
          <o:OLEObject Type="Embed" ProgID="Equation.3" ShapeID="_x0000_i1031" DrawAspect="Content" ObjectID="_1792913760" r:id="rId16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В,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2" type="#_x0000_t75" style="width:12.75pt;height:12pt" o:ole="">
            <v:imagedata r:id="rId12" o:title=""/>
          </v:shape>
          <o:OLEObject Type="Embed" ProgID="Equation.3" ShapeID="_x0000_i1032" DrawAspect="Content" ObjectID="_1792913761" r:id="rId17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С, если известно, что один из углов треугольника прямой, а другой равен 30°.</w:t>
      </w:r>
    </w:p>
    <w:p w:rsidR="00FD2768" w:rsidRPr="00FD2768" w:rsidRDefault="00FD2768" w:rsidP="00FD276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В треугольнике АВС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равен 90°, а угол С на 40° больше угла В. Найти углы В и С.</w:t>
      </w:r>
    </w:p>
    <w:p w:rsidR="00FD2768" w:rsidRPr="00FD2768" w:rsidRDefault="00FD2768" w:rsidP="00FD276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В треугольнике АВС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равен 90°, а угол А равен 70°,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– биссектриса. Найти углы треугольника 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Периметр равнобедренного треугольника равен 50 см, а одна из его сторон на 13 см меньше другой. Найти стороны треугольника.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(Дополнит.) В треугольнике АВС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меньше угла В </w:t>
      </w:r>
      <w:proofErr w:type="spellStart"/>
      <w:r w:rsidRPr="00FD276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три раза, а внешний угол при вершине А больше внешнего угла при вершине В на 40°. Найти внутренние углы треугольника АВС. </w:t>
      </w:r>
    </w:p>
    <w:p w:rsidR="00FD2768" w:rsidRPr="00FD2768" w:rsidRDefault="00FD2768" w:rsidP="00FD276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(Дополнит.) В треугольнике АВС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равен 90°, а угол В равен 70°. На катете АС отложен отрезок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, равный СВ. Найти углы треугольника АВ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D2768" w:rsidRDefault="00FD2768" w:rsidP="00FD2768">
      <w:pPr>
        <w:jc w:val="center"/>
        <w:rPr>
          <w:b/>
        </w:rPr>
      </w:pPr>
    </w:p>
    <w:p w:rsidR="00FD2768" w:rsidRDefault="00FD2768" w:rsidP="00FD2768">
      <w:pPr>
        <w:jc w:val="center"/>
        <w:rPr>
          <w:b/>
        </w:rPr>
      </w:pPr>
    </w:p>
    <w:p w:rsidR="00FD2768" w:rsidRDefault="00FD2768" w:rsidP="00FD2768">
      <w:pPr>
        <w:jc w:val="center"/>
        <w:rPr>
          <w:rFonts w:ascii="Times New Roman" w:hAnsi="Times New Roman"/>
          <w:b/>
          <w:sz w:val="24"/>
          <w:szCs w:val="24"/>
        </w:rPr>
      </w:pPr>
      <w:r w:rsidRPr="00FD2768">
        <w:rPr>
          <w:rFonts w:ascii="Times New Roman" w:hAnsi="Times New Roman"/>
          <w:b/>
          <w:sz w:val="24"/>
          <w:szCs w:val="24"/>
        </w:rPr>
        <w:lastRenderedPageBreak/>
        <w:t>Контрольная работа №3 по теме: «Окружность и круг. Геометрические построения»</w:t>
      </w:r>
    </w:p>
    <w:p w:rsidR="00FD2768" w:rsidRPr="00FD2768" w:rsidRDefault="00FD2768" w:rsidP="00FD276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>Вариант 1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564943" wp14:editId="26455B78">
            <wp:simplePos x="0" y="0"/>
            <wp:positionH relativeFrom="column">
              <wp:posOffset>4815840</wp:posOffset>
            </wp:positionH>
            <wp:positionV relativeFrom="paragraph">
              <wp:posOffset>30480</wp:posOffset>
            </wp:positionV>
            <wp:extent cx="1181100" cy="232410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1. На рисунке 62 точка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O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— центр окружности, </w:t>
      </w:r>
      <w:r w:rsidRPr="00FD2768">
        <w:rPr>
          <w:rFonts w:ascii="Cambria Math" w:eastAsia="Calibri" w:hAnsi="Cambria Math" w:cs="Times New Roman"/>
          <w:sz w:val="24"/>
          <w:szCs w:val="24"/>
        </w:rPr>
        <w:t>∠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ABC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= 28°. Найдите угол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AOC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2. К окружности с центром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O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проведена касательная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CD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D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— точка касания). Найдите отрезок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OC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, если радиус окружности равен 6 см и </w:t>
      </w:r>
      <w:r w:rsidRPr="00FD2768">
        <w:rPr>
          <w:rFonts w:ascii="Cambria Math" w:eastAsia="Calibri" w:hAnsi="Cambria Math" w:cs="Times New Roman"/>
          <w:sz w:val="24"/>
          <w:szCs w:val="24"/>
        </w:rPr>
        <w:t>∠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DCO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= 30°. 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3. В окружности с центром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O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проведены диаметр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AB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и хорды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AC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AD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так, что </w:t>
      </w:r>
      <w:r w:rsidRPr="00FD2768">
        <w:rPr>
          <w:rFonts w:ascii="Cambria Math" w:eastAsia="Calibri" w:hAnsi="Cambria Math" w:cs="Times New Roman"/>
          <w:sz w:val="24"/>
          <w:szCs w:val="24"/>
        </w:rPr>
        <w:t>∠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BAC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= </w:t>
      </w:r>
      <w:r w:rsidRPr="00FD2768">
        <w:rPr>
          <w:rFonts w:ascii="Cambria Math" w:eastAsia="Calibri" w:hAnsi="Cambria Math" w:cs="Times New Roman"/>
          <w:sz w:val="24"/>
          <w:szCs w:val="24"/>
        </w:rPr>
        <w:t>∠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BAD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(рис. 63). Докажите, что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AC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=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AD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4. Постройте равнобедренный треугольник по боковой стороне и медиане, проведённой к ней. 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>5. Даны окружность и две точки вне её. Найдите на окружности точку, равноудалённую от этих двух точек. Сколько решений может иметь задача?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2768" w:rsidRPr="00FD2768" w:rsidRDefault="00FD2768" w:rsidP="00FD276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4DD2D30D" wp14:editId="2BF76600">
            <wp:simplePos x="0" y="0"/>
            <wp:positionH relativeFrom="column">
              <wp:posOffset>4815840</wp:posOffset>
            </wp:positionH>
            <wp:positionV relativeFrom="paragraph">
              <wp:posOffset>168910</wp:posOffset>
            </wp:positionV>
            <wp:extent cx="1181100" cy="234124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34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2768">
        <w:rPr>
          <w:rFonts w:ascii="Times New Roman" w:eastAsia="Calibri" w:hAnsi="Times New Roman" w:cs="Times New Roman"/>
          <w:sz w:val="24"/>
          <w:szCs w:val="24"/>
        </w:rPr>
        <w:t>Вариант 2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1. На рисунке 64 точка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O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— центр окружности, </w:t>
      </w:r>
      <w:r w:rsidRPr="00FD2768">
        <w:rPr>
          <w:rFonts w:ascii="Cambria Math" w:eastAsia="Calibri" w:hAnsi="Cambria Math" w:cs="Times New Roman"/>
          <w:sz w:val="24"/>
          <w:szCs w:val="24"/>
        </w:rPr>
        <w:t>∠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MON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= 68°. Найдите угол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MKN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2. К окружности с центром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O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проведена касательная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AB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— точка касания). Найдите радиус окружности, если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OB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= 10 см и </w:t>
      </w:r>
      <w:r w:rsidRPr="00FD2768">
        <w:rPr>
          <w:rFonts w:ascii="Cambria Math" w:eastAsia="Calibri" w:hAnsi="Cambria Math" w:cs="Times New Roman"/>
          <w:sz w:val="24"/>
          <w:szCs w:val="24"/>
        </w:rPr>
        <w:t>∠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ABO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= 30°. 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3. В окружности с центром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O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проведены диаметр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MN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и хорды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NF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NK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так, что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NF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= 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NK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(рис. 65). Докажите, что </w:t>
      </w:r>
      <w:r w:rsidRPr="00FD2768">
        <w:rPr>
          <w:rFonts w:ascii="Cambria Math" w:eastAsia="Calibri" w:hAnsi="Cambria Math" w:cs="Times New Roman"/>
          <w:sz w:val="24"/>
          <w:szCs w:val="24"/>
        </w:rPr>
        <w:t>∠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MNK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=</w:t>
      </w:r>
      <w:r w:rsidRPr="00FD2768">
        <w:rPr>
          <w:rFonts w:ascii="Cambria Math" w:eastAsia="Calibri" w:hAnsi="Cambria Math" w:cs="Times New Roman"/>
          <w:sz w:val="24"/>
          <w:szCs w:val="24"/>
        </w:rPr>
        <w:t>∠</w:t>
      </w:r>
      <w:r w:rsidRPr="00FD2768">
        <w:rPr>
          <w:rFonts w:ascii="Times New Roman" w:eastAsia="Calibri" w:hAnsi="Times New Roman" w:cs="Times New Roman"/>
          <w:i/>
          <w:sz w:val="24"/>
          <w:szCs w:val="24"/>
        </w:rPr>
        <w:t>MNF</w:t>
      </w: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4. Постройте треугольник по двум сторонам и медиане, проведённой к одной из них. 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5. Даны </w:t>
      </w:r>
      <w:proofErr w:type="gramStart"/>
      <w:r w:rsidRPr="00FD2768">
        <w:rPr>
          <w:rFonts w:ascii="Times New Roman" w:eastAsia="Calibri" w:hAnsi="Times New Roman" w:cs="Times New Roman"/>
          <w:sz w:val="24"/>
          <w:szCs w:val="24"/>
        </w:rPr>
        <w:t>прямая</w:t>
      </w:r>
      <w:proofErr w:type="gramEnd"/>
      <w:r w:rsidRPr="00FD2768">
        <w:rPr>
          <w:rFonts w:ascii="Times New Roman" w:eastAsia="Calibri" w:hAnsi="Times New Roman" w:cs="Times New Roman"/>
          <w:sz w:val="24"/>
          <w:szCs w:val="24"/>
        </w:rPr>
        <w:t xml:space="preserve"> и две точки вне её. Найдите на этой прямой точку, равноудалённую от этих двух точек. Сколько решений может иметь задача?</w:t>
      </w:r>
    </w:p>
    <w:p w:rsidR="00FD2768" w:rsidRPr="00FD2768" w:rsidRDefault="00FD2768" w:rsidP="00FD276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2768" w:rsidRPr="00FD2768" w:rsidRDefault="00FD2768" w:rsidP="00FD276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2768" w:rsidRDefault="00FD2768" w:rsidP="00FD2768">
      <w:pPr>
        <w:jc w:val="center"/>
        <w:rPr>
          <w:rFonts w:ascii="Times New Roman" w:hAnsi="Times New Roman"/>
          <w:b/>
          <w:sz w:val="24"/>
          <w:szCs w:val="24"/>
        </w:rPr>
      </w:pPr>
      <w:r w:rsidRPr="00FD2768">
        <w:rPr>
          <w:rFonts w:ascii="Times New Roman" w:hAnsi="Times New Roman"/>
          <w:b/>
          <w:sz w:val="24"/>
          <w:szCs w:val="24"/>
        </w:rPr>
        <w:t>Контрольная работа №4 по теме: «Итоговая контрольная работа»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b/>
          <w:i/>
          <w:sz w:val="24"/>
          <w:szCs w:val="24"/>
        </w:rPr>
        <w:t>1 вариант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Дано: ВО = 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О,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3" type="#_x0000_t75" style="width:12.75pt;height:12pt" o:ole="">
            <v:imagedata r:id="rId20" o:title=""/>
          </v:shape>
          <o:OLEObject Type="Embed" ProgID="Equation.3" ShapeID="_x0000_i1033" DrawAspect="Content" ObjectID="_1792913762" r:id="rId21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АВС = 45º,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4" type="#_x0000_t75" style="width:12.75pt;height:12pt" o:ole="">
            <v:imagedata r:id="rId20" o:title=""/>
          </v:shape>
          <o:OLEObject Type="Embed" ProgID="Equation.3" ShapeID="_x0000_i1034" DrawAspect="Content" ObjectID="_1792913763" r:id="rId22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ВС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= 55º, 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5" type="#_x0000_t75" style="width:12.75pt;height:12pt" o:ole="">
            <v:imagedata r:id="rId20" o:title=""/>
          </v:shape>
          <o:OLEObject Type="Embed" ProgID="Equation.3" ShapeID="_x0000_i1035" DrawAspect="Content" ObjectID="_1792913764" r:id="rId23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АОС = 100º.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Найти: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6" type="#_x0000_t75" style="width:12.75pt;height:12pt" o:ole="">
            <v:imagedata r:id="rId20" o:title=""/>
          </v:shape>
          <o:OLEObject Type="Embed" ProgID="Equation.3" ShapeID="_x0000_i1036" DrawAspect="Content" ObjectID="_1792913765" r:id="rId24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Доказать: ∆ АВО = ∆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CDO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В равнобедренном треугольнике АВС с основанием АС 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равен 42º.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Найдите два других угла треугольника АВС.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АВС с прямым углом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проведена высота СН, причем СН = 8 см,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7" type="#_x0000_t75" style="width:12.75pt;height:12pt" o:ole="">
            <v:imagedata r:id="rId20" o:title=""/>
          </v:shape>
          <o:OLEObject Type="Embed" ProgID="Equation.3" ShapeID="_x0000_i1037" DrawAspect="Content" ObjectID="_1792913766" r:id="rId25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В = 45º. Найдите гипотенузу АВ.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D2768">
        <w:rPr>
          <w:rFonts w:ascii="Times New Roman" w:eastAsia="Times New Roman" w:hAnsi="Times New Roman" w:cs="Times New Roman"/>
          <w:b/>
          <w:i/>
          <w:sz w:val="24"/>
          <w:szCs w:val="24"/>
        </w:rPr>
        <w:t>2 вариант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Дано: АВ =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8" type="#_x0000_t75" style="width:12.75pt;height:12pt" o:ole="">
            <v:imagedata r:id="rId20" o:title=""/>
          </v:shape>
          <o:OLEObject Type="Embed" ProgID="Equation.3" ShapeID="_x0000_i1038" DrawAspect="Content" ObjectID="_1792913767" r:id="rId26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АВС = 65º,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39" type="#_x0000_t75" style="width:12.75pt;height:12pt" o:ole="">
            <v:imagedata r:id="rId20" o:title=""/>
          </v:shape>
          <o:OLEObject Type="Embed" ProgID="Equation.3" ShapeID="_x0000_i1039" DrawAspect="Content" ObjectID="_1792913768" r:id="rId27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С = 45º, 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40" type="#_x0000_t75" style="width:12.75pt;height:12pt" o:ole="">
            <v:imagedata r:id="rId20" o:title=""/>
          </v:shape>
          <o:OLEObject Type="Embed" ProgID="Equation.3" ShapeID="_x0000_i1040" DrawAspect="Content" ObjectID="_1792913769" r:id="rId28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АОС = 110º.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Найти: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41" type="#_x0000_t75" style="width:12.75pt;height:12pt" o:ole="">
            <v:imagedata r:id="rId20" o:title=""/>
          </v:shape>
          <o:OLEObject Type="Embed" ProgID="Equation.3" ShapeID="_x0000_i1041" DrawAspect="Content" ObjectID="_1792913770" r:id="rId29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Доказать:  ∆ АВО = ∆ </w:t>
      </w:r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В равнобедренном треугольнике АВС с основанием АС  угол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равен 54º. 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lastRenderedPageBreak/>
        <w:t>Найдите два других угла треугольника АВС.</w:t>
      </w:r>
    </w:p>
    <w:p w:rsidR="00FD2768" w:rsidRPr="00FD2768" w:rsidRDefault="00FD2768" w:rsidP="00FD276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D2768" w:rsidRPr="00FD2768" w:rsidRDefault="00FD2768" w:rsidP="00FD2768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АВС с прямым углом</w:t>
      </w:r>
      <w:proofErr w:type="gramStart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FD2768">
        <w:rPr>
          <w:rFonts w:ascii="Times New Roman" w:eastAsia="Times New Roman" w:hAnsi="Times New Roman" w:cs="Times New Roman"/>
          <w:sz w:val="24"/>
          <w:szCs w:val="24"/>
        </w:rPr>
        <w:t xml:space="preserve"> проведена биссектриса ВМ, причем </w:t>
      </w:r>
      <w:r w:rsidRPr="00FD2768">
        <w:rPr>
          <w:rFonts w:ascii="Calibri" w:eastAsia="Times New Roman" w:hAnsi="Calibri" w:cs="Times New Roman"/>
          <w:position w:val="-4"/>
          <w:sz w:val="24"/>
          <w:szCs w:val="24"/>
        </w:rPr>
        <w:object w:dxaOrig="260" w:dyaOrig="240">
          <v:shape id="_x0000_i1042" type="#_x0000_t75" style="width:12.75pt;height:12pt" o:ole="">
            <v:imagedata r:id="rId20" o:title=""/>
          </v:shape>
          <o:OLEObject Type="Embed" ProgID="Equation.3" ShapeID="_x0000_i1042" DrawAspect="Content" ObjectID="_1792913771" r:id="rId30"/>
        </w:object>
      </w:r>
      <w:r w:rsidRPr="00FD2768">
        <w:rPr>
          <w:rFonts w:ascii="Times New Roman" w:eastAsia="Times New Roman" w:hAnsi="Times New Roman" w:cs="Times New Roman"/>
          <w:sz w:val="24"/>
          <w:szCs w:val="24"/>
        </w:rPr>
        <w:t>АМВ = 110º. Найдите угол ВАМ.</w:t>
      </w:r>
    </w:p>
    <w:p w:rsidR="00FD2768" w:rsidRPr="00FD2768" w:rsidRDefault="00FD2768" w:rsidP="00FD2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276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FD2768" w:rsidRPr="00FD2768" w:rsidRDefault="00FD2768" w:rsidP="00FD2768">
      <w:pPr>
        <w:jc w:val="center"/>
        <w:rPr>
          <w:b/>
        </w:rPr>
      </w:pPr>
    </w:p>
    <w:sectPr w:rsidR="00FD2768" w:rsidRPr="00FD2768" w:rsidSect="001B40D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50EC2"/>
    <w:multiLevelType w:val="hybridMultilevel"/>
    <w:tmpl w:val="B748C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1C2D9E"/>
    <w:multiLevelType w:val="hybridMultilevel"/>
    <w:tmpl w:val="E02802F2"/>
    <w:lvl w:ilvl="0" w:tplc="387AF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30A27"/>
    <w:multiLevelType w:val="hybridMultilevel"/>
    <w:tmpl w:val="8BB2C292"/>
    <w:lvl w:ilvl="0" w:tplc="7264F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F0D3A"/>
    <w:multiLevelType w:val="hybridMultilevel"/>
    <w:tmpl w:val="7728B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74F14"/>
    <w:multiLevelType w:val="hybridMultilevel"/>
    <w:tmpl w:val="093E0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2260F1"/>
    <w:multiLevelType w:val="hybridMultilevel"/>
    <w:tmpl w:val="B51C9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269C"/>
    <w:rsid w:val="00153DE3"/>
    <w:rsid w:val="001B40DD"/>
    <w:rsid w:val="00206DCC"/>
    <w:rsid w:val="00222ED9"/>
    <w:rsid w:val="0023234A"/>
    <w:rsid w:val="00296149"/>
    <w:rsid w:val="002B57A4"/>
    <w:rsid w:val="002E368F"/>
    <w:rsid w:val="003F377E"/>
    <w:rsid w:val="00436A3A"/>
    <w:rsid w:val="00555A4F"/>
    <w:rsid w:val="006D269C"/>
    <w:rsid w:val="006E51D8"/>
    <w:rsid w:val="006F73CE"/>
    <w:rsid w:val="007060D0"/>
    <w:rsid w:val="007349B1"/>
    <w:rsid w:val="007458E3"/>
    <w:rsid w:val="00837EEB"/>
    <w:rsid w:val="008764D6"/>
    <w:rsid w:val="008B2EDB"/>
    <w:rsid w:val="0091440D"/>
    <w:rsid w:val="009476DC"/>
    <w:rsid w:val="00992BD7"/>
    <w:rsid w:val="009E0CF8"/>
    <w:rsid w:val="00AC6C1F"/>
    <w:rsid w:val="00AE333A"/>
    <w:rsid w:val="00AF5B1C"/>
    <w:rsid w:val="00BC6EED"/>
    <w:rsid w:val="00CF6610"/>
    <w:rsid w:val="00D2059C"/>
    <w:rsid w:val="00E33F74"/>
    <w:rsid w:val="00E92FB7"/>
    <w:rsid w:val="00ED6941"/>
    <w:rsid w:val="00FD2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5.emf"/><Relationship Id="rId26" Type="http://schemas.openxmlformats.org/officeDocument/2006/relationships/oleObject" Target="embeddings/oleObject14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image" Target="media/image7.wmf"/><Relationship Id="rId29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6.bin"/><Relationship Id="rId10" Type="http://schemas.openxmlformats.org/officeDocument/2006/relationships/image" Target="media/image3.wmf"/><Relationship Id="rId19" Type="http://schemas.openxmlformats.org/officeDocument/2006/relationships/image" Target="media/image6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Алексеевна</cp:lastModifiedBy>
  <cp:revision>28</cp:revision>
  <cp:lastPrinted>2019-09-22T13:06:00Z</cp:lastPrinted>
  <dcterms:created xsi:type="dcterms:W3CDTF">2018-09-04T16:21:00Z</dcterms:created>
  <dcterms:modified xsi:type="dcterms:W3CDTF">2024-11-12T07:49:00Z</dcterms:modified>
</cp:coreProperties>
</file>