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2AD" w:rsidRPr="00104D05" w:rsidRDefault="005E7229" w:rsidP="005E7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Фонд оценочных средств для проведения текущей и промежуточной аттестации</w:t>
      </w:r>
    </w:p>
    <w:p w:rsidR="005E7229" w:rsidRPr="00104D05" w:rsidRDefault="0090305D" w:rsidP="005E7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Основное общее образование (Ф</w:t>
      </w:r>
      <w:r w:rsidR="005E7229" w:rsidRPr="00104D05">
        <w:rPr>
          <w:rFonts w:ascii="Times New Roman" w:hAnsi="Times New Roman" w:cs="Times New Roman"/>
          <w:b/>
          <w:sz w:val="24"/>
          <w:szCs w:val="24"/>
        </w:rPr>
        <w:t>ГОС)</w:t>
      </w:r>
    </w:p>
    <w:p w:rsidR="005E7229" w:rsidRPr="00104D05" w:rsidRDefault="006F1FBB" w:rsidP="005E7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="00805C7C" w:rsidRPr="00104D05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5E7229" w:rsidRPr="00104D0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E7229" w:rsidRPr="00104D05" w:rsidRDefault="005E7229" w:rsidP="005E7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5" w:type="dxa"/>
        <w:tblInd w:w="-885" w:type="dxa"/>
        <w:tblLayout w:type="fixed"/>
        <w:tblLook w:val="04A0"/>
      </w:tblPr>
      <w:tblGrid>
        <w:gridCol w:w="709"/>
        <w:gridCol w:w="1985"/>
        <w:gridCol w:w="1560"/>
        <w:gridCol w:w="2976"/>
        <w:gridCol w:w="3225"/>
      </w:tblGrid>
      <w:tr w:rsidR="00F640CA" w:rsidRPr="00104D05" w:rsidTr="00FF2DFF">
        <w:tc>
          <w:tcPr>
            <w:tcW w:w="709" w:type="dxa"/>
            <w:vAlign w:val="center"/>
          </w:tcPr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10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85" w:type="dxa"/>
            <w:vAlign w:val="center"/>
          </w:tcPr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vAlign w:val="center"/>
          </w:tcPr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976" w:type="dxa"/>
            <w:vAlign w:val="center"/>
          </w:tcPr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Назначение КИМов</w:t>
            </w:r>
          </w:p>
        </w:tc>
        <w:tc>
          <w:tcPr>
            <w:tcW w:w="3225" w:type="dxa"/>
            <w:vAlign w:val="center"/>
          </w:tcPr>
          <w:p w:rsidR="005E7229" w:rsidRPr="00104D05" w:rsidRDefault="005E7229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854BEC" w:rsidRPr="00104D05" w:rsidTr="00FF2DFF">
        <w:tc>
          <w:tcPr>
            <w:tcW w:w="709" w:type="dxa"/>
            <w:vAlign w:val="center"/>
          </w:tcPr>
          <w:p w:rsidR="00854BEC" w:rsidRPr="00104D05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854BEC" w:rsidRPr="00104D05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854BEC" w:rsidRPr="00104D05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854BEC" w:rsidRPr="00104D05" w:rsidRDefault="00854BEC" w:rsidP="00854B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  <w:vAlign w:val="center"/>
          </w:tcPr>
          <w:p w:rsidR="00854BEC" w:rsidRPr="00104D05" w:rsidRDefault="00854BEC" w:rsidP="0085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1FBB" w:rsidRPr="00104D05" w:rsidTr="00FF2DFF">
        <w:trPr>
          <w:trHeight w:val="1151"/>
        </w:trPr>
        <w:tc>
          <w:tcPr>
            <w:tcW w:w="709" w:type="dxa"/>
            <w:vAlign w:val="center"/>
          </w:tcPr>
          <w:p w:rsidR="006F1FBB" w:rsidRPr="00104D05" w:rsidRDefault="006F1FBB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B5A22" w:rsidRPr="00104D05" w:rsidRDefault="00805C7C" w:rsidP="006F1F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560" w:type="dxa"/>
          </w:tcPr>
          <w:p w:rsidR="006F1FBB" w:rsidRPr="00104D05" w:rsidRDefault="00974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76" w:type="dxa"/>
          </w:tcPr>
          <w:p w:rsidR="006D5B82" w:rsidRPr="00104D05" w:rsidRDefault="006D5B82" w:rsidP="006D5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Работа проверяет знание</w:t>
            </w:r>
          </w:p>
          <w:p w:rsidR="006D5B82" w:rsidRPr="00104D05" w:rsidRDefault="006D5B82" w:rsidP="006D5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содержания изученных</w:t>
            </w:r>
          </w:p>
          <w:p w:rsidR="006F1FBB" w:rsidRPr="00104D05" w:rsidRDefault="006D5B82" w:rsidP="00974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="00974F89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</w:t>
            </w: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, сведений</w:t>
            </w:r>
            <w:r w:rsidR="00974F89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об авторах, понимание</w:t>
            </w:r>
            <w:r w:rsidR="00974F89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жанровых особенностей,</w:t>
            </w:r>
            <w:r w:rsidR="00974F89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развитие речи учащихся</w:t>
            </w:r>
          </w:p>
        </w:tc>
        <w:tc>
          <w:tcPr>
            <w:tcW w:w="3225" w:type="dxa"/>
          </w:tcPr>
          <w:p w:rsidR="009B5A22" w:rsidRPr="00104D05" w:rsidRDefault="003E429B" w:rsidP="009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Н.А. Бугрова Дидактические материалы по литературе: 6 класс</w:t>
            </w:r>
            <w:r w:rsidR="004A5242" w:rsidRPr="00104D05">
              <w:rPr>
                <w:rFonts w:ascii="Times New Roman" w:hAnsi="Times New Roman" w:cs="Times New Roman"/>
                <w:sz w:val="24"/>
                <w:szCs w:val="24"/>
              </w:rPr>
              <w:t>: к учебнику В.Я. Коровиной и др. «Литература 6 класс». ФГОС (к новому учебнику) / Н.А. Бугрова – М.: Издательство «Экзамен»</w:t>
            </w:r>
            <w:r w:rsidR="006D5B82" w:rsidRPr="00104D05">
              <w:rPr>
                <w:rFonts w:ascii="Times New Roman" w:hAnsi="Times New Roman" w:cs="Times New Roman"/>
                <w:sz w:val="24"/>
                <w:szCs w:val="24"/>
              </w:rPr>
              <w:t>, 2019.- 174, [2] с. (Серия «Учебно-методический комплект»)</w:t>
            </w:r>
          </w:p>
        </w:tc>
      </w:tr>
      <w:tr w:rsidR="009B5A22" w:rsidRPr="00104D05" w:rsidTr="00FF2DFF">
        <w:tc>
          <w:tcPr>
            <w:tcW w:w="709" w:type="dxa"/>
            <w:vAlign w:val="center"/>
          </w:tcPr>
          <w:p w:rsidR="009B5A22" w:rsidRPr="00104D05" w:rsidRDefault="000E64DE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B5A22" w:rsidRPr="00104D05" w:rsidRDefault="007B0B7B" w:rsidP="006D5B8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по произведениям XIX века.</w:t>
            </w:r>
          </w:p>
        </w:tc>
        <w:tc>
          <w:tcPr>
            <w:tcW w:w="1560" w:type="dxa"/>
          </w:tcPr>
          <w:p w:rsidR="009B5A22" w:rsidRPr="00104D05" w:rsidRDefault="00974F89" w:rsidP="009B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76" w:type="dxa"/>
          </w:tcPr>
          <w:p w:rsidR="009B5A22" w:rsidRPr="00104D05" w:rsidRDefault="009B5A22" w:rsidP="009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Работа проверяет знание</w:t>
            </w:r>
          </w:p>
          <w:p w:rsidR="009B5A22" w:rsidRPr="00104D05" w:rsidRDefault="009B5A22" w:rsidP="009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содержания изученных</w:t>
            </w:r>
          </w:p>
          <w:p w:rsidR="009B5A22" w:rsidRPr="00104D05" w:rsidRDefault="00974F89" w:rsidP="009B5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басен</w:t>
            </w:r>
            <w:r w:rsidR="009B5A22" w:rsidRPr="00104D05">
              <w:rPr>
                <w:rFonts w:ascii="Times New Roman" w:hAnsi="Times New Roman" w:cs="Times New Roman"/>
                <w:sz w:val="24"/>
                <w:szCs w:val="24"/>
              </w:rPr>
              <w:t>, сведений</w:t>
            </w:r>
            <w:r w:rsidR="00FF2DFF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об ав</w:t>
            </w:r>
            <w:r w:rsidR="009B5A22" w:rsidRPr="00104D05">
              <w:rPr>
                <w:rFonts w:ascii="Times New Roman" w:hAnsi="Times New Roman" w:cs="Times New Roman"/>
                <w:sz w:val="24"/>
                <w:szCs w:val="24"/>
              </w:rPr>
              <w:t>торах, понимание</w:t>
            </w:r>
            <w:r w:rsidR="00FF2DFF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A22" w:rsidRPr="00104D05">
              <w:rPr>
                <w:rFonts w:ascii="Times New Roman" w:hAnsi="Times New Roman" w:cs="Times New Roman"/>
                <w:sz w:val="24"/>
                <w:szCs w:val="24"/>
              </w:rPr>
              <w:t>жанровых особенностей,</w:t>
            </w:r>
            <w:r w:rsidR="00FF2DFF" w:rsidRPr="0010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A22" w:rsidRPr="00104D05">
              <w:rPr>
                <w:rFonts w:ascii="Times New Roman" w:hAnsi="Times New Roman" w:cs="Times New Roman"/>
                <w:sz w:val="24"/>
                <w:szCs w:val="24"/>
              </w:rPr>
              <w:t>развитие речи учащихся</w:t>
            </w:r>
          </w:p>
        </w:tc>
        <w:tc>
          <w:tcPr>
            <w:tcW w:w="3225" w:type="dxa"/>
          </w:tcPr>
          <w:p w:rsidR="00D0731E" w:rsidRPr="00104D05" w:rsidRDefault="00D0731E" w:rsidP="00D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Л.Н. Гороховская</w:t>
            </w:r>
          </w:p>
          <w:p w:rsidR="006D5B82" w:rsidRPr="00104D05" w:rsidRDefault="00D0731E" w:rsidP="00D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литературе. 6 класс: к учебнику В.Я. Коровиной и др. «Литература 6 класс». ФГОС (к новому учебнику) / Л.Н. Гороховская, О.Б. Марьина. – М.: Издательство «Экзамен», 2019. – 95, [1] с. (Серия «Учебно-методический комплект»)</w:t>
            </w:r>
          </w:p>
        </w:tc>
      </w:tr>
      <w:tr w:rsidR="00D0731E" w:rsidRPr="00104D05" w:rsidTr="00FF2DFF">
        <w:tc>
          <w:tcPr>
            <w:tcW w:w="709" w:type="dxa"/>
            <w:vAlign w:val="center"/>
          </w:tcPr>
          <w:p w:rsidR="00D0731E" w:rsidRPr="00104D05" w:rsidRDefault="007B0B7B" w:rsidP="005E7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0731E" w:rsidRPr="00104D05" w:rsidRDefault="00D0731E" w:rsidP="00D0731E">
            <w:pPr>
              <w:pStyle w:val="51"/>
              <w:shd w:val="clear" w:color="auto" w:fill="auto"/>
              <w:spacing w:after="0" w:line="240" w:lineRule="auto"/>
              <w:ind w:firstLine="0"/>
              <w:jc w:val="left"/>
              <w:rPr>
                <w:rStyle w:val="85pt"/>
                <w:b w:val="0"/>
                <w:color w:val="auto"/>
                <w:sz w:val="24"/>
                <w:szCs w:val="24"/>
              </w:rPr>
            </w:pPr>
            <w:r w:rsidRPr="00104D05">
              <w:rPr>
                <w:rStyle w:val="85pt"/>
                <w:b w:val="0"/>
                <w:color w:val="auto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D0731E" w:rsidRPr="00104D05" w:rsidRDefault="007B0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976" w:type="dxa"/>
          </w:tcPr>
          <w:p w:rsidR="00FF2DFF" w:rsidRPr="00104D05" w:rsidRDefault="00FF2DFF" w:rsidP="00FF2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Работа проверяет знание</w:t>
            </w:r>
          </w:p>
          <w:p w:rsidR="00FF2DFF" w:rsidRPr="00104D05" w:rsidRDefault="00FF2DFF" w:rsidP="00FF2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содержания изученных</w:t>
            </w:r>
          </w:p>
          <w:p w:rsidR="00D0731E" w:rsidRPr="00104D05" w:rsidRDefault="00FF2DFF" w:rsidP="00FF2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произведений в 6 классе, сведений об авторах, понимание жанровых особенностей, развитие речи учащихся</w:t>
            </w:r>
          </w:p>
        </w:tc>
        <w:tc>
          <w:tcPr>
            <w:tcW w:w="3225" w:type="dxa"/>
          </w:tcPr>
          <w:p w:rsidR="00D0731E" w:rsidRPr="00104D05" w:rsidRDefault="00D0731E" w:rsidP="00D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Л.Н. Гороховская</w:t>
            </w:r>
          </w:p>
          <w:p w:rsidR="00D0731E" w:rsidRPr="00104D05" w:rsidRDefault="00D0731E" w:rsidP="00D07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hAnsi="Times New Roman" w:cs="Times New Roman"/>
                <w:sz w:val="24"/>
                <w:szCs w:val="24"/>
              </w:rPr>
              <w:t>Контрольные работы по литературе. 6 класс: к учебнику В.Я. Коровиной и др. «Литература 6 класс». ФГОС (к новому учебнику) / Л.Н. Гороховская, О.Б. Марьина. – М.: Издательство «Экзамен», 2019. – 95, [1] с. (Серия «Учебно-методический комплект»)</w:t>
            </w:r>
          </w:p>
        </w:tc>
      </w:tr>
    </w:tbl>
    <w:p w:rsidR="00501D17" w:rsidRPr="00104D05" w:rsidRDefault="00501D17" w:rsidP="00501D17">
      <w:pPr>
        <w:rPr>
          <w:rFonts w:ascii="Times New Roman" w:hAnsi="Times New Roman" w:cs="Times New Roman"/>
          <w:color w:val="000000"/>
          <w:sz w:val="24"/>
          <w:szCs w:val="24"/>
        </w:rPr>
        <w:sectPr w:rsidR="00501D17" w:rsidRPr="00104D05" w:rsidSect="00974F89">
          <w:pgSz w:w="11906" w:h="16838"/>
          <w:pgMar w:top="1134" w:right="850" w:bottom="1134" w:left="1701" w:header="0" w:footer="3" w:gutter="0"/>
          <w:cols w:space="720"/>
          <w:noEndnote/>
          <w:docGrid w:linePitch="360"/>
        </w:sectPr>
      </w:pPr>
      <w:bookmarkStart w:id="0" w:name="bookmark0"/>
      <w:r w:rsidRPr="00104D05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B027E" w:rsidRPr="00104D05" w:rsidRDefault="007B027E" w:rsidP="007B027E">
      <w:pPr>
        <w:pStyle w:val="10"/>
        <w:keepNext/>
        <w:keepLines/>
        <w:shd w:val="clear" w:color="auto" w:fill="auto"/>
        <w:spacing w:before="0" w:after="0" w:line="276" w:lineRule="auto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6 класс</w:t>
      </w:r>
    </w:p>
    <w:p w:rsidR="008979FC" w:rsidRPr="00104D05" w:rsidRDefault="008979FC" w:rsidP="00974F89">
      <w:pPr>
        <w:pStyle w:val="10"/>
        <w:keepNext/>
        <w:keepLines/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Входная </w:t>
      </w:r>
      <w:r w:rsidR="00FF3041" w:rsidRPr="00104D05">
        <w:rPr>
          <w:rFonts w:ascii="Times New Roman" w:hAnsi="Times New Roman" w:cs="Times New Roman"/>
          <w:color w:val="000000"/>
          <w:sz w:val="24"/>
          <w:szCs w:val="24"/>
        </w:rPr>
        <w:t>диагностическая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работа по литературе</w:t>
      </w:r>
      <w:bookmarkEnd w:id="0"/>
    </w:p>
    <w:p w:rsidR="00715B64" w:rsidRPr="00104D05" w:rsidRDefault="00715B64" w:rsidP="00974F89">
      <w:pPr>
        <w:pStyle w:val="10"/>
        <w:keepNext/>
        <w:keepLines/>
        <w:shd w:val="clear" w:color="auto" w:fill="auto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pStyle w:val="2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D05">
        <w:rPr>
          <w:rStyle w:val="22"/>
          <w:rFonts w:ascii="Times New Roman" w:hAnsi="Times New Roman" w:cs="Times New Roman"/>
          <w:sz w:val="24"/>
          <w:szCs w:val="24"/>
        </w:rPr>
        <w:t xml:space="preserve">Часть 1. </w:t>
      </w: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Сформулируйте и запишите краткий ответ на каждый вопрос.</w:t>
      </w:r>
    </w:p>
    <w:p w:rsidR="00715B64" w:rsidRPr="00104D05" w:rsidRDefault="00715B64" w:rsidP="00974F89">
      <w:pPr>
        <w:pStyle w:val="2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7"/>
        </w:numPr>
        <w:tabs>
          <w:tab w:val="left" w:pos="4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Напишите, из какого произведения взяты следующие строки, укажите автора: «Да,  были  люди в  наше время, Могучее,  лихое племя: Богатыри — не вы»?</w:t>
      </w:r>
    </w:p>
    <w:p w:rsidR="008979FC" w:rsidRPr="00104D05" w:rsidRDefault="008979FC" w:rsidP="00974F89">
      <w:pPr>
        <w:widowControl w:val="0"/>
        <w:tabs>
          <w:tab w:val="left" w:pos="4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7"/>
        </w:numPr>
        <w:tabs>
          <w:tab w:val="left" w:pos="48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Определите композиционную часть из повес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ти И.С. Тургенева «Муму»: «В одной из отдалённых улиц Москвы, в сером доме с бе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лыми колоннами, антресолью и покривив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шимся балконом, жила некогда барыня, вдо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ва, окружённая многочисленною дворней. Сыновья её служили в Петербурге, дочери вышли замуж; она выезжала редко и уеди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нённо доживала последние годы своей ску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пой и скучающей старости. День её, нерадо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стный и ненастный, давно прошёл; но и вечер её был чернее ночи».</w:t>
      </w:r>
    </w:p>
    <w:p w:rsidR="008979FC" w:rsidRPr="00104D05" w:rsidRDefault="008979FC" w:rsidP="00974F89">
      <w:pPr>
        <w:widowControl w:val="0"/>
        <w:tabs>
          <w:tab w:val="left" w:pos="48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7"/>
        </w:numPr>
        <w:tabs>
          <w:tab w:val="left" w:pos="4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Напишите, героем какого произведения яв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ляется Жилин, укажите автора этого произ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ведения.</w:t>
      </w:r>
    </w:p>
    <w:p w:rsidR="008979FC" w:rsidRPr="00104D05" w:rsidRDefault="008979FC" w:rsidP="00974F89">
      <w:pPr>
        <w:widowControl w:val="0"/>
        <w:tabs>
          <w:tab w:val="left" w:pos="4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7"/>
        </w:numPr>
        <w:tabs>
          <w:tab w:val="left" w:pos="4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Какому событию посвящено стихотворение М. Ю. Лермонтова «Бородино»?</w:t>
      </w:r>
    </w:p>
    <w:p w:rsidR="008979FC" w:rsidRPr="00104D05" w:rsidRDefault="008979FC" w:rsidP="00974F89">
      <w:pPr>
        <w:widowControl w:val="0"/>
        <w:tabs>
          <w:tab w:val="left" w:pos="4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tabs>
          <w:tab w:val="left" w:pos="462"/>
          <w:tab w:val="left" w:leader="underscore" w:pos="63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>. Какое средство художественной изобрази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 использовано в строках А. С. Пуш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кина: «Зима недаром злится, Прошла её пора — Весна в окно стучится </w:t>
      </w:r>
      <w:r w:rsidR="00501D17"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И гонит со двора»? </w:t>
      </w:r>
    </w:p>
    <w:p w:rsidR="008979FC" w:rsidRPr="00104D05" w:rsidRDefault="008979FC" w:rsidP="00974F89">
      <w:pPr>
        <w:widowControl w:val="0"/>
        <w:tabs>
          <w:tab w:val="left" w:pos="462"/>
          <w:tab w:val="left" w:leader="underscore" w:pos="63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tabs>
          <w:tab w:val="left" w:pos="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Определите, из какого произведения взят данный фрагмент. «...Алёша, будучи ещё в десятилетнем возрасте, знал уже наизусть деяния славнейших рыцарей, по крайней мере так, как они описаны были в романах. Любимое его занятие в длинные зимние ве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чера, по воскресеньям и другим празднич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ным дням, было мысленно переноситься в старинные, давно прошедшие веки...» Кто автор?</w:t>
      </w:r>
    </w:p>
    <w:p w:rsidR="008979FC" w:rsidRPr="00104D05" w:rsidRDefault="008979FC" w:rsidP="00974F89">
      <w:pPr>
        <w:widowControl w:val="0"/>
        <w:tabs>
          <w:tab w:val="left" w:pos="46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tabs>
          <w:tab w:val="left" w:pos="457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 автора и произведение, из которо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го взят данный фрагмент: «Следующая волна была огромна: не меньше двадцати или три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дцати футов вышиной. Она похоронила меня глубоко под собою. Затем меня подхватило и с необыкновенной быстротой помчало к зем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ле. Долго я плыл по течению, помогая ему изо всех сил, и чуть не задохся в воде, как вдруг почувствовал, что меня несёт куда-то вверх. Вскоре, к моему величайшему счастью, мои руки и голова оказались над поверхно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стью воды, и хотя секунды через две на меня налетела другая волна, но всё же эта краткая передышка придала мне силы и бодрости». </w:t>
      </w:r>
    </w:p>
    <w:p w:rsidR="00E702B7" w:rsidRPr="00104D05" w:rsidRDefault="00E702B7" w:rsidP="00E702B7">
      <w:pPr>
        <w:widowControl w:val="0"/>
        <w:tabs>
          <w:tab w:val="left" w:pos="471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5B64" w:rsidRPr="00104D05" w:rsidRDefault="00715B64" w:rsidP="00E702B7">
      <w:pPr>
        <w:widowControl w:val="0"/>
        <w:tabs>
          <w:tab w:val="left" w:pos="471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58E5" w:rsidRPr="00104D05" w:rsidRDefault="007258E5" w:rsidP="00E702B7">
      <w:pPr>
        <w:widowControl w:val="0"/>
        <w:tabs>
          <w:tab w:val="left" w:pos="471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15B64" w:rsidRPr="00104D05" w:rsidRDefault="00715B64" w:rsidP="00E702B7">
      <w:pPr>
        <w:widowControl w:val="0"/>
        <w:tabs>
          <w:tab w:val="left" w:pos="471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979FC" w:rsidRPr="00104D05" w:rsidRDefault="008979FC" w:rsidP="00E702B7">
      <w:pPr>
        <w:widowControl w:val="0"/>
        <w:tabs>
          <w:tab w:val="left" w:pos="471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Из стихотворных строк Ф.И. Тютчева выпи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шите эпитеты.</w:t>
      </w:r>
    </w:p>
    <w:p w:rsidR="008979FC" w:rsidRPr="00104D05" w:rsidRDefault="008979FC" w:rsidP="00974F89">
      <w:pPr>
        <w:widowControl w:val="0"/>
        <w:tabs>
          <w:tab w:val="left" w:pos="471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Есть в осени первоначальной 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Короткая, но дивная пора —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Весь день стоит как бы хрустальный,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лучезарны вечера...</w:t>
      </w:r>
    </w:p>
    <w:p w:rsidR="008979FC" w:rsidRPr="00104D05" w:rsidRDefault="008979FC" w:rsidP="00E702B7">
      <w:pPr>
        <w:widowControl w:val="0"/>
        <w:tabs>
          <w:tab w:val="left" w:pos="466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9.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Выпишите сравнение из отрывка стихотворе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softHyphen/>
        <w:t>ния А.А. Фета.</w:t>
      </w:r>
    </w:p>
    <w:p w:rsidR="008979FC" w:rsidRPr="00104D05" w:rsidRDefault="008979FC" w:rsidP="00974F89">
      <w:pPr>
        <w:widowControl w:val="0"/>
        <w:tabs>
          <w:tab w:val="left" w:pos="466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А уж от неба до земли,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Качаясь, движется завеса,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И будто в золотой пыли 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Стоит за ней опушка леса.</w:t>
      </w:r>
    </w:p>
    <w:p w:rsidR="008979FC" w:rsidRPr="00104D05" w:rsidRDefault="008979FC" w:rsidP="00974F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E702B7">
      <w:pPr>
        <w:widowControl w:val="0"/>
        <w:tabs>
          <w:tab w:val="left" w:pos="45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10.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Допишите фамилии писателей.</w:t>
      </w:r>
    </w:p>
    <w:p w:rsidR="008979FC" w:rsidRPr="00104D05" w:rsidRDefault="008979FC" w:rsidP="00974F89">
      <w:pPr>
        <w:widowControl w:val="0"/>
        <w:tabs>
          <w:tab w:val="left" w:pos="452"/>
        </w:tabs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tabs>
          <w:tab w:val="left" w:leader="underscore" w:pos="63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Александр Сергеевич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5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Николай Васильевич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5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Иван Андреевич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5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Василий Андреевич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Михаил Юрьевич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5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Лев Николаевич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4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Иван Сергеевич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979FC" w:rsidRPr="00104D05" w:rsidRDefault="008979FC" w:rsidP="00974F89">
      <w:pPr>
        <w:tabs>
          <w:tab w:val="left" w:leader="underscore" w:pos="634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979FC" w:rsidRPr="00104D05" w:rsidRDefault="008979FC" w:rsidP="00E702B7">
      <w:pPr>
        <w:pStyle w:val="aa"/>
        <w:shd w:val="clear" w:color="auto" w:fill="auto"/>
        <w:spacing w:line="276" w:lineRule="auto"/>
        <w:ind w:firstLine="0"/>
        <w:rPr>
          <w:color w:val="000000"/>
          <w:sz w:val="24"/>
          <w:szCs w:val="24"/>
        </w:rPr>
      </w:pPr>
      <w:r w:rsidRPr="00104D05">
        <w:rPr>
          <w:b/>
          <w:color w:val="000000"/>
          <w:sz w:val="24"/>
          <w:szCs w:val="24"/>
        </w:rPr>
        <w:t>11.</w:t>
      </w:r>
      <w:r w:rsidRPr="00104D05">
        <w:rPr>
          <w:color w:val="000000"/>
          <w:sz w:val="24"/>
          <w:szCs w:val="24"/>
        </w:rPr>
        <w:t xml:space="preserve"> Установите соответствие: автор и его произ</w:t>
      </w:r>
      <w:r w:rsidRPr="00104D05">
        <w:rPr>
          <w:color w:val="000000"/>
          <w:sz w:val="24"/>
          <w:szCs w:val="24"/>
        </w:rPr>
        <w:softHyphen/>
        <w:t>ведение.</w:t>
      </w:r>
    </w:p>
    <w:p w:rsidR="008979FC" w:rsidRPr="00104D05" w:rsidRDefault="008979FC" w:rsidP="00974F89">
      <w:pPr>
        <w:pStyle w:val="aa"/>
        <w:shd w:val="clear" w:color="auto" w:fill="auto"/>
        <w:spacing w:line="276" w:lineRule="auto"/>
        <w:ind w:firstLine="426"/>
        <w:rPr>
          <w:sz w:val="24"/>
          <w:szCs w:val="24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44"/>
        <w:gridCol w:w="5670"/>
      </w:tblGrid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1) Даниэль Дефо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А) «Чёрная курица, или Подземные жите</w:t>
            </w:r>
            <w:r w:rsidRPr="00104D05">
              <w:rPr>
                <w:rStyle w:val="11"/>
                <w:rFonts w:eastAsiaTheme="minorEastAsia"/>
                <w:sz w:val="24"/>
                <w:szCs w:val="24"/>
              </w:rPr>
              <w:softHyphen/>
              <w:t>ли»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2) Н.В. Гоголь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Б) «Медной горы хо</w:t>
            </w:r>
            <w:r w:rsidRPr="00104D05">
              <w:rPr>
                <w:rStyle w:val="11"/>
                <w:rFonts w:eastAsiaTheme="minorEastAsia"/>
                <w:sz w:val="24"/>
                <w:szCs w:val="24"/>
              </w:rPr>
              <w:softHyphen/>
              <w:t>зяйка»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 xml:space="preserve">3) </w:t>
            </w:r>
            <w:r w:rsidRPr="00104D05">
              <w:rPr>
                <w:rStyle w:val="11"/>
                <w:rFonts w:eastAsiaTheme="minorEastAsia"/>
                <w:sz w:val="24"/>
                <w:szCs w:val="24"/>
                <w:lang w:val="en-US"/>
              </w:rPr>
              <w:t xml:space="preserve">JI.H. </w:t>
            </w:r>
            <w:r w:rsidRPr="00104D05">
              <w:rPr>
                <w:rStyle w:val="11"/>
                <w:rFonts w:eastAsiaTheme="minorEastAsia"/>
                <w:sz w:val="24"/>
                <w:szCs w:val="24"/>
              </w:rPr>
              <w:t>Толстой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В) «Приключения Тома Сойера»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4) Х.К. Андерсен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Г) «Васюткино озеро»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5) А. Погорельский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Д) «Заколдованное место 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6) И.С. Тургенев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Е) «Робинзон Крузо»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7) П.П. Бажов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Ж) «Кавказский плен</w:t>
            </w:r>
            <w:r w:rsidRPr="00104D05">
              <w:rPr>
                <w:rStyle w:val="11"/>
                <w:rFonts w:eastAsiaTheme="minorEastAsia"/>
                <w:sz w:val="24"/>
                <w:szCs w:val="24"/>
              </w:rPr>
              <w:softHyphen/>
              <w:t>ник»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8) В.П. Астафьев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D878D4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З</w:t>
            </w:r>
            <w:r w:rsidR="008979FC" w:rsidRPr="00104D05">
              <w:rPr>
                <w:rStyle w:val="11"/>
                <w:rFonts w:eastAsiaTheme="minorEastAsia"/>
                <w:sz w:val="24"/>
                <w:szCs w:val="24"/>
              </w:rPr>
              <w:t>) «Муму»</w:t>
            </w:r>
          </w:p>
        </w:tc>
      </w:tr>
      <w:tr w:rsidR="008979FC" w:rsidRPr="00104D05" w:rsidTr="00974F8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9) Марк Твен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9FC" w:rsidRPr="00104D05" w:rsidRDefault="008979FC" w:rsidP="00974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D05">
              <w:rPr>
                <w:rStyle w:val="11"/>
                <w:rFonts w:eastAsiaTheme="minorEastAsia"/>
                <w:sz w:val="24"/>
                <w:szCs w:val="24"/>
              </w:rPr>
              <w:t>И) «Снежная короле</w:t>
            </w:r>
            <w:r w:rsidRPr="00104D05">
              <w:rPr>
                <w:rStyle w:val="11"/>
                <w:rFonts w:eastAsiaTheme="minorEastAsia"/>
                <w:sz w:val="24"/>
                <w:szCs w:val="24"/>
              </w:rPr>
              <w:softHyphen/>
              <w:t>ва»</w:t>
            </w:r>
          </w:p>
        </w:tc>
      </w:tr>
    </w:tbl>
    <w:p w:rsidR="008979FC" w:rsidRPr="00104D05" w:rsidRDefault="008979FC" w:rsidP="00974F89">
      <w:pPr>
        <w:pStyle w:val="21"/>
        <w:shd w:val="clear" w:color="auto" w:fill="auto"/>
        <w:spacing w:after="0" w:line="276" w:lineRule="auto"/>
        <w:ind w:firstLine="0"/>
        <w:jc w:val="left"/>
        <w:rPr>
          <w:rStyle w:val="22"/>
          <w:rFonts w:ascii="Times New Roman" w:hAnsi="Times New Roman" w:cs="Times New Roman"/>
          <w:sz w:val="24"/>
          <w:szCs w:val="24"/>
        </w:rPr>
      </w:pPr>
    </w:p>
    <w:p w:rsidR="00715B64" w:rsidRPr="00104D05" w:rsidRDefault="00715B64" w:rsidP="00974F89">
      <w:pPr>
        <w:pStyle w:val="21"/>
        <w:shd w:val="clear" w:color="auto" w:fill="auto"/>
        <w:spacing w:after="0" w:line="276" w:lineRule="auto"/>
        <w:ind w:firstLine="0"/>
        <w:jc w:val="left"/>
        <w:rPr>
          <w:rStyle w:val="22"/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pStyle w:val="21"/>
        <w:shd w:val="clear" w:color="auto" w:fill="auto"/>
        <w:spacing w:after="0" w:line="276" w:lineRule="auto"/>
        <w:ind w:firstLine="0"/>
        <w:jc w:val="lef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D05">
        <w:rPr>
          <w:rStyle w:val="22"/>
          <w:rFonts w:ascii="Times New Roman" w:hAnsi="Times New Roman" w:cs="Times New Roman"/>
          <w:sz w:val="24"/>
          <w:szCs w:val="24"/>
        </w:rPr>
        <w:t xml:space="preserve">Часть 2. </w:t>
      </w: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Ответьте письменно на один из во</w:t>
      </w: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просов (6-8 предложений).</w:t>
      </w:r>
    </w:p>
    <w:p w:rsidR="008979FC" w:rsidRPr="00104D05" w:rsidRDefault="008979FC" w:rsidP="00974F89">
      <w:pPr>
        <w:pStyle w:val="21"/>
        <w:shd w:val="clear" w:color="auto" w:fill="auto"/>
        <w:spacing w:after="0" w:line="276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8"/>
        </w:numPr>
        <w:tabs>
          <w:tab w:val="left" w:pos="45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Почему рассказ </w:t>
      </w:r>
      <w:r w:rsidRPr="00104D05">
        <w:rPr>
          <w:rFonts w:ascii="Times New Roman" w:hAnsi="Times New Roman" w:cs="Times New Roman"/>
          <w:color w:val="000000"/>
          <w:sz w:val="24"/>
          <w:szCs w:val="24"/>
          <w:lang w:val="en-US"/>
        </w:rPr>
        <w:t>JI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4D05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>. Толстого называется «Кавказский пленник»?</w:t>
      </w:r>
    </w:p>
    <w:p w:rsidR="008979FC" w:rsidRPr="00104D05" w:rsidRDefault="008979FC" w:rsidP="00974F89">
      <w:pPr>
        <w:widowControl w:val="0"/>
        <w:tabs>
          <w:tab w:val="left" w:pos="45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979FC" w:rsidRPr="00104D05" w:rsidRDefault="008979FC" w:rsidP="00974F89">
      <w:pPr>
        <w:widowControl w:val="0"/>
        <w:numPr>
          <w:ilvl w:val="0"/>
          <w:numId w:val="18"/>
        </w:numPr>
        <w:tabs>
          <w:tab w:val="left" w:pos="4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Почему рассказ В.П. Астафьева называется «Васюткино озеро»?</w:t>
      </w:r>
    </w:p>
    <w:p w:rsidR="00E64665" w:rsidRPr="00104D05" w:rsidRDefault="00E64665" w:rsidP="00974F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665" w:rsidRPr="00104D05" w:rsidRDefault="00E64665" w:rsidP="008979FC">
      <w:pPr>
        <w:rPr>
          <w:rFonts w:ascii="Times New Roman" w:hAnsi="Times New Roman" w:cs="Times New Roman"/>
          <w:sz w:val="24"/>
          <w:szCs w:val="24"/>
        </w:rPr>
      </w:pPr>
    </w:p>
    <w:p w:rsidR="008C3950" w:rsidRPr="00104D05" w:rsidRDefault="008C3950" w:rsidP="008F4121">
      <w:pPr>
        <w:pStyle w:val="51"/>
        <w:shd w:val="clear" w:color="auto" w:fill="auto"/>
        <w:spacing w:after="0" w:line="240" w:lineRule="auto"/>
        <w:ind w:firstLine="709"/>
        <w:rPr>
          <w:b/>
          <w:color w:val="auto"/>
          <w:sz w:val="24"/>
          <w:szCs w:val="24"/>
        </w:rPr>
      </w:pPr>
    </w:p>
    <w:p w:rsidR="00E702B7" w:rsidRPr="00104D05" w:rsidRDefault="00E702B7" w:rsidP="00974F89">
      <w:pPr>
        <w:pStyle w:val="51"/>
        <w:shd w:val="clear" w:color="auto" w:fill="auto"/>
        <w:spacing w:after="0" w:line="240" w:lineRule="auto"/>
        <w:ind w:firstLine="709"/>
        <w:rPr>
          <w:b/>
          <w:color w:val="auto"/>
          <w:sz w:val="24"/>
          <w:szCs w:val="24"/>
        </w:rPr>
      </w:pPr>
    </w:p>
    <w:p w:rsidR="008F4121" w:rsidRPr="00104D05" w:rsidRDefault="008F4121" w:rsidP="00974F89">
      <w:pPr>
        <w:pStyle w:val="51"/>
        <w:shd w:val="clear" w:color="auto" w:fill="auto"/>
        <w:spacing w:after="0" w:line="240" w:lineRule="auto"/>
        <w:ind w:firstLine="709"/>
        <w:rPr>
          <w:b/>
          <w:color w:val="auto"/>
          <w:sz w:val="24"/>
          <w:szCs w:val="24"/>
        </w:rPr>
      </w:pPr>
      <w:r w:rsidRPr="00104D05">
        <w:rPr>
          <w:b/>
          <w:color w:val="auto"/>
          <w:sz w:val="24"/>
          <w:szCs w:val="24"/>
        </w:rPr>
        <w:t>Контрольная работа № 1 по теме «Басня»</w:t>
      </w:r>
    </w:p>
    <w:p w:rsidR="008F4121" w:rsidRPr="00104D05" w:rsidRDefault="008F4121" w:rsidP="00974F89">
      <w:pPr>
        <w:pStyle w:val="51"/>
        <w:shd w:val="clear" w:color="auto" w:fill="auto"/>
        <w:spacing w:after="0" w:line="276" w:lineRule="auto"/>
        <w:ind w:firstLine="709"/>
        <w:rPr>
          <w:b/>
          <w:color w:val="auto"/>
          <w:sz w:val="24"/>
          <w:szCs w:val="24"/>
        </w:rPr>
      </w:pPr>
      <w:r w:rsidRPr="00104D05">
        <w:rPr>
          <w:b/>
          <w:color w:val="auto"/>
          <w:sz w:val="24"/>
          <w:szCs w:val="24"/>
        </w:rPr>
        <w:t>Вариант 1</w:t>
      </w:r>
    </w:p>
    <w:p w:rsidR="008F4121" w:rsidRPr="00104D05" w:rsidRDefault="008F4121" w:rsidP="00974F89">
      <w:pPr>
        <w:spacing w:after="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>Выполните задания 1—7.</w:t>
      </w:r>
    </w:p>
    <w:p w:rsidR="008F4121" w:rsidRPr="00104D05" w:rsidRDefault="008F4121" w:rsidP="00974F8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4121" w:rsidRPr="00104D05" w:rsidRDefault="008F4121" w:rsidP="00974F89">
      <w:pPr>
        <w:spacing w:after="0"/>
        <w:jc w:val="both"/>
        <w:rPr>
          <w:rFonts w:ascii="Times New Roman" w:eastAsia="Batang" w:hAnsi="Times New Roman" w:cs="Times New Roman"/>
          <w:i/>
          <w:iCs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i/>
          <w:iCs/>
          <w:color w:val="000000"/>
          <w:sz w:val="24"/>
          <w:szCs w:val="24"/>
        </w:rPr>
        <w:t>Ответом к заданиям 1-5 является слово, словосочетание или цифра.</w:t>
      </w:r>
    </w:p>
    <w:p w:rsidR="008F4121" w:rsidRPr="00104D05" w:rsidRDefault="008F4121" w:rsidP="00974F89">
      <w:pPr>
        <w:numPr>
          <w:ilvl w:val="0"/>
          <w:numId w:val="9"/>
        </w:numPr>
        <w:tabs>
          <w:tab w:val="left" w:pos="284"/>
        </w:tabs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Установите соответствие между тремя терминами и их характеристикой. К каждой позиции первого столбца подбе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softHyphen/>
        <w:t>рите соответствующую позицию из второго столбца.</w:t>
      </w:r>
    </w:p>
    <w:p w:rsidR="008F4121" w:rsidRPr="00104D05" w:rsidRDefault="008F4121" w:rsidP="00974F89">
      <w:pPr>
        <w:tabs>
          <w:tab w:val="left" w:pos="284"/>
        </w:tabs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1951"/>
        <w:gridCol w:w="7513"/>
      </w:tblGrid>
      <w:tr w:rsidR="008F4121" w:rsidRPr="00104D05" w:rsidTr="00501D17">
        <w:tc>
          <w:tcPr>
            <w:tcW w:w="1951" w:type="dxa"/>
          </w:tcPr>
          <w:p w:rsidR="008F4121" w:rsidRPr="00104D05" w:rsidRDefault="008F4121" w:rsidP="00974F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  <w:t>Термины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  <w:r w:rsidR="008F4121"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) мораль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Б</w:t>
            </w:r>
            <w:r w:rsidR="008F4121"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) гипербола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4121" w:rsidRPr="00104D05" w:rsidRDefault="00697711" w:rsidP="00974F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</w:t>
            </w:r>
            <w:r w:rsidR="008F4121"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) басня</w:t>
            </w:r>
          </w:p>
          <w:p w:rsidR="008F4121" w:rsidRPr="00104D05" w:rsidRDefault="008F4121" w:rsidP="00974F89">
            <w:p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8F4121" w:rsidRPr="00104D05" w:rsidRDefault="00697711" w:rsidP="00974F89">
            <w:p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lastRenderedPageBreak/>
              <w:t>Характеристика</w:t>
            </w:r>
          </w:p>
          <w:p w:rsidR="00697711" w:rsidRPr="00104D05" w:rsidRDefault="00697711" w:rsidP="00974F89">
            <w:pPr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фигура речи, состоящая в намерен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ном и неправдоподоб</w:t>
            </w:r>
            <w:r w:rsidR="00501D17"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-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ном преувеличе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нии свойств изображённого предмета или явления</w:t>
            </w:r>
          </w:p>
          <w:p w:rsidR="00697711" w:rsidRPr="00104D05" w:rsidRDefault="00697711" w:rsidP="00974F89">
            <w:pPr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название заключительных строк басни с нравоучитель</w:t>
            </w:r>
            <w:r w:rsidR="00501D17"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-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ным выводом</w:t>
            </w:r>
          </w:p>
          <w:p w:rsidR="00697711" w:rsidRPr="00104D05" w:rsidRDefault="00697711" w:rsidP="00974F89">
            <w:pPr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повествование, передающее пред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ставления людей о мире, месте челове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ка в нём, о происхождении всего суще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го, о богах и героях</w:t>
            </w:r>
          </w:p>
          <w:p w:rsidR="00697711" w:rsidRPr="00104D05" w:rsidRDefault="00697711" w:rsidP="00974F89">
            <w:pPr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небольшое, преимущественно сти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хотворное произведение нравоучи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тельного характера, в котором иноска</w:t>
            </w: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softHyphen/>
              <w:t>зательно изображаются человеческие поступки и социальные отношения</w:t>
            </w:r>
          </w:p>
        </w:tc>
      </w:tr>
    </w:tbl>
    <w:p w:rsidR="008F4121" w:rsidRPr="00104D05" w:rsidRDefault="008F4121" w:rsidP="00974F89">
      <w:pPr>
        <w:tabs>
          <w:tab w:val="left" w:pos="284"/>
        </w:tabs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8F4121" w:rsidRPr="00104D05" w:rsidRDefault="008F4121" w:rsidP="00974F89">
      <w:pPr>
        <w:tabs>
          <w:tab w:val="left" w:pos="284"/>
        </w:tabs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Ответ запишите цифрами в таблице.</w:t>
      </w:r>
    </w:p>
    <w:p w:rsidR="00697711" w:rsidRPr="00104D05" w:rsidRDefault="00697711" w:rsidP="00974F89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643"/>
        <w:gridCol w:w="648"/>
      </w:tblGrid>
      <w:tr w:rsidR="008F4121" w:rsidRPr="00104D05" w:rsidTr="00697711">
        <w:trPr>
          <w:trHeight w:hRule="exact" w:val="38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4121" w:rsidRPr="00104D05" w:rsidRDefault="008F4121" w:rsidP="00974F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4121" w:rsidRPr="00104D05" w:rsidRDefault="008F4121" w:rsidP="00974F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4121" w:rsidRPr="00104D05" w:rsidRDefault="008F4121" w:rsidP="00974F8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8F4121" w:rsidRPr="00104D05">
        <w:trPr>
          <w:trHeight w:hRule="exact" w:val="39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121" w:rsidRPr="00104D05" w:rsidRDefault="008F4121" w:rsidP="00974F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4121" w:rsidRPr="00104D05" w:rsidRDefault="008F4121" w:rsidP="00974F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4121" w:rsidRPr="00104D05" w:rsidRDefault="008F4121" w:rsidP="00974F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771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8F412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2.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  <w:r w:rsidR="008F412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Установите соответствие между тремя баснями и их 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мор</w:t>
      </w:r>
      <w:r w:rsidR="008F412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алью. К каждой позиции первого столбца подберите со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ответствующую позицию из второго столбца.</w:t>
      </w:r>
    </w:p>
    <w:p w:rsidR="0069771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tbl>
      <w:tblPr>
        <w:tblStyle w:val="a3"/>
        <w:tblW w:w="9322" w:type="dxa"/>
        <w:tblLook w:val="04A0"/>
      </w:tblPr>
      <w:tblGrid>
        <w:gridCol w:w="2956"/>
        <w:gridCol w:w="6366"/>
      </w:tblGrid>
      <w:tr w:rsidR="00697711" w:rsidRPr="00104D05" w:rsidTr="00501D17">
        <w:tc>
          <w:tcPr>
            <w:tcW w:w="2956" w:type="dxa"/>
          </w:tcPr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Басни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А) «Осёл и Соловей»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Б) «Квартет»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В) «Ворона и лисица»</w:t>
            </w:r>
          </w:p>
        </w:tc>
        <w:tc>
          <w:tcPr>
            <w:tcW w:w="6366" w:type="dxa"/>
          </w:tcPr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  <w:t>Мораль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1) Уж сколько раз твердили миру, 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Что лесть гнусна, вредна; но только всё не впрок,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 в сердце льстец всегда отыщет уголок.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2) Случается нередко нам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 труд и мудрость видеть там,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Где стоит только догадаться 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 дело просто взяться.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3) А вы, друзья, как ни садитесь, 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Всё в музыканты не годитесь.</w:t>
            </w:r>
          </w:p>
          <w:p w:rsidR="00697711" w:rsidRPr="00104D05" w:rsidRDefault="00697711" w:rsidP="00974F89">
            <w:pPr>
              <w:spacing w:line="276" w:lineRule="auto"/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4) Избави бог и нас от этаких судей.</w:t>
            </w:r>
          </w:p>
        </w:tc>
      </w:tr>
    </w:tbl>
    <w:p w:rsidR="00E702B7" w:rsidRPr="00104D05" w:rsidRDefault="00E702B7" w:rsidP="00974F89">
      <w:pPr>
        <w:tabs>
          <w:tab w:val="left" w:pos="284"/>
        </w:tabs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E702B7" w:rsidRPr="00104D05" w:rsidRDefault="00E702B7" w:rsidP="00974F89">
      <w:pPr>
        <w:tabs>
          <w:tab w:val="left" w:pos="284"/>
        </w:tabs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697711" w:rsidRPr="00104D05" w:rsidRDefault="00697711" w:rsidP="00974F89">
      <w:pPr>
        <w:tabs>
          <w:tab w:val="left" w:pos="284"/>
        </w:tabs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Ответ запишите цифрами в таблице.</w:t>
      </w:r>
    </w:p>
    <w:p w:rsidR="00697711" w:rsidRPr="00104D05" w:rsidRDefault="00697711" w:rsidP="00974F8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643"/>
        <w:gridCol w:w="648"/>
      </w:tblGrid>
      <w:tr w:rsidR="00697711" w:rsidRPr="00104D05" w:rsidTr="00502741">
        <w:trPr>
          <w:trHeight w:hRule="exact" w:val="38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7711" w:rsidRPr="00104D05" w:rsidRDefault="00697711" w:rsidP="00974F8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97711" w:rsidRPr="00104D05" w:rsidRDefault="00697711" w:rsidP="00974F8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97711" w:rsidRPr="00104D05" w:rsidRDefault="00697711" w:rsidP="00974F8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697711" w:rsidRPr="00104D05" w:rsidTr="00502741">
        <w:trPr>
          <w:trHeight w:hRule="exact" w:val="39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7711" w:rsidRPr="00104D05" w:rsidRDefault="00697711" w:rsidP="00974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97711" w:rsidRPr="00104D05" w:rsidRDefault="00697711" w:rsidP="00974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711" w:rsidRPr="00104D05" w:rsidRDefault="00697711" w:rsidP="00974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4F89" w:rsidRPr="00104D05" w:rsidRDefault="00974F89" w:rsidP="001B6885">
      <w:pPr>
        <w:spacing w:after="0"/>
        <w:rPr>
          <w:rFonts w:ascii="Times New Roman" w:eastAsia="Batang" w:hAnsi="Times New Roman" w:cs="Times New Roman"/>
          <w:b/>
          <w:color w:val="000000"/>
          <w:sz w:val="24"/>
          <w:szCs w:val="24"/>
        </w:rPr>
      </w:pPr>
    </w:p>
    <w:p w:rsidR="00697711" w:rsidRPr="00104D05" w:rsidRDefault="00697711" w:rsidP="00501D17">
      <w:pPr>
        <w:spacing w:after="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3.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Укажите название б</w:t>
      </w:r>
      <w:r w:rsidR="00501D17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асни И.А. Крылова, в которой на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шли отражение события Отечественной войны 1812 года.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ab/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ab/>
      </w:r>
    </w:p>
    <w:p w:rsidR="0069771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4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. Укажите название басни, герои которой ведут такой диалог:</w:t>
      </w:r>
    </w:p>
    <w:p w:rsidR="0069771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- Коль корни обнажишь, оно (дерево) засохнуть может.</w:t>
      </w:r>
    </w:p>
    <w:p w:rsidR="00697711" w:rsidRPr="00104D05" w:rsidRDefault="00697711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- Пусть сохнет ...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Ничуть меня то не тревожит,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В нём проку мало вижу я;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Хоть век его не будь, ничуть не пожалею;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Лишь были б жёлуди...</w:t>
      </w:r>
    </w:p>
    <w:p w:rsidR="00697711" w:rsidRPr="00104D05" w:rsidRDefault="00697711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7711" w:rsidRPr="00104D05" w:rsidRDefault="00EE19E9" w:rsidP="00974F89">
      <w:pPr>
        <w:spacing w:after="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lastRenderedPageBreak/>
        <w:t>5.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К какому художественному приёму, основанному 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на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повторении согласных звуков, прибегает автор в басне «Ворона и Лисица»: «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Л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и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с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ицу 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с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ыр п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л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ени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л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», «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В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е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р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тит х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в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с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том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,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 xml:space="preserve"> с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В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р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оны гла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з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не с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  <w:u w:val="single"/>
        </w:rPr>
        <w:t>в</w:t>
      </w:r>
      <w:r w:rsidR="00697711"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одит»?</w:t>
      </w:r>
    </w:p>
    <w:p w:rsidR="00EE19E9" w:rsidRPr="00104D05" w:rsidRDefault="00EE19E9" w:rsidP="00974F89">
      <w:pPr>
        <w:spacing w:after="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EE19E9" w:rsidRPr="00104D05" w:rsidRDefault="00EE19E9" w:rsidP="00974F89">
      <w:pPr>
        <w:spacing w:after="0"/>
        <w:jc w:val="both"/>
        <w:rPr>
          <w:rFonts w:ascii="Times New Roman" w:eastAsia="Batang" w:hAnsi="Times New Roman" w:cs="Times New Roman"/>
          <w:i/>
          <w:iCs/>
          <w:color w:val="000000"/>
          <w:sz w:val="24"/>
          <w:szCs w:val="24"/>
          <w:u w:val="single"/>
        </w:rPr>
      </w:pPr>
      <w:r w:rsidRPr="00104D05">
        <w:rPr>
          <w:rFonts w:ascii="Times New Roman" w:eastAsia="Batang" w:hAnsi="Times New Roman" w:cs="Times New Roman"/>
          <w:i/>
          <w:iCs/>
          <w:color w:val="000000"/>
          <w:sz w:val="24"/>
          <w:szCs w:val="24"/>
          <w:u w:val="single"/>
        </w:rPr>
        <w:t>К заданиям 6-7 дате развёрнутые ответы в объёме 5-7 предложений каждый.</w:t>
      </w:r>
    </w:p>
    <w:p w:rsidR="00EE19E9" w:rsidRPr="00104D05" w:rsidRDefault="00EE19E9" w:rsidP="00974F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19E9" w:rsidRPr="00104D05" w:rsidRDefault="00EE19E9" w:rsidP="00974F8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6.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Какие нравственные и социальные пороки обличаются в баснях И.А. Крылова? (На примере не менее двух басен.)</w:t>
      </w:r>
    </w:p>
    <w:p w:rsidR="00EE19E9" w:rsidRPr="00104D05" w:rsidRDefault="00EE19E9" w:rsidP="00974F89">
      <w:pPr>
        <w:spacing w:after="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EE19E9" w:rsidRPr="00104D05" w:rsidRDefault="00EE19E9" w:rsidP="00974F8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7.</w:t>
      </w: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Прочитайте басни М.Н. Муравьёва «Верхушка и корень» и</w:t>
      </w:r>
    </w:p>
    <w:p w:rsidR="00EE19E9" w:rsidRPr="00104D05" w:rsidRDefault="00EE19E9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И.А. Крылова «Листы и корни». В чём состоит сходство и различие басен? Какая мысль утверждается в каждой из басен?</w:t>
      </w:r>
    </w:p>
    <w:p w:rsidR="001B6885" w:rsidRPr="00104D05" w:rsidRDefault="001B6885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1B6885" w:rsidRPr="00104D05" w:rsidRDefault="001B6885" w:rsidP="00974F89">
      <w:pPr>
        <w:spacing w:after="0"/>
        <w:rPr>
          <w:rFonts w:ascii="Times New Roman" w:eastAsia="Batang" w:hAnsi="Times New Roman" w:cs="Times New Roman"/>
          <w:b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b/>
          <w:color w:val="000000"/>
          <w:sz w:val="24"/>
          <w:szCs w:val="24"/>
        </w:rPr>
        <w:t>Верхушка и корень</w:t>
      </w:r>
    </w:p>
    <w:p w:rsidR="001B6885" w:rsidRPr="00104D05" w:rsidRDefault="001B6885" w:rsidP="00974F89">
      <w:pPr>
        <w:spacing w:after="0"/>
        <w:rPr>
          <w:rFonts w:ascii="Times New Roman" w:eastAsia="Batang" w:hAnsi="Times New Roman" w:cs="Times New Roman"/>
          <w:b/>
          <w:color w:val="000000"/>
          <w:sz w:val="24"/>
          <w:szCs w:val="24"/>
        </w:rPr>
      </w:pPr>
    </w:p>
    <w:p w:rsidR="001B6885" w:rsidRPr="00104D05" w:rsidRDefault="001B6885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Когда-то Корень в себе сам говорил:</w:t>
      </w:r>
    </w:p>
    <w:p w:rsidR="001B6885" w:rsidRPr="00104D05" w:rsidRDefault="001B6885" w:rsidP="00974F89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104D05">
        <w:rPr>
          <w:rFonts w:ascii="Times New Roman" w:eastAsia="Batang" w:hAnsi="Times New Roman" w:cs="Times New Roman"/>
          <w:color w:val="000000"/>
          <w:sz w:val="24"/>
          <w:szCs w:val="24"/>
        </w:rPr>
        <w:t>«Зачем мне истощать своих лишь токмо сил,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Чтобы Верхушку,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Такую лишь Вертушку,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Кормить, поить,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на себе носить?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Затем ли сделан я, чтоб ей слугою быть?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Ниже она мой повелитель,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Ниже и я её служитель: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Всегда ль мне ей оброк платить?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Вить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без тебя, мой друг, могу же я прожить.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Ин сем-ка ей давать свои не стану соки,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Не сохнут ли её авось-либо широки 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Боки,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На коих лишь сидят вороны да сороки».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Так страшно в ревности своей мой Корень рек 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с словом все пути к Верхушке он пресек,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Чрез кои он ей слал питательную воду. 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Приблекло деревцо, свернулись ветви вдруг.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наконец Верхушка — бух: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Корень мой с тех пор стал превращён в колоду.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Что ж?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Вить то не ложь,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басенка моя не простенька игрушка.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Итак, какой же бы из ней нам выбрать плод?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Правительство — Верхушка.</w:t>
      </w:r>
    </w:p>
    <w:p w:rsidR="001B6885" w:rsidRPr="00104D05" w:rsidRDefault="001B6885" w:rsidP="00974F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А Корень-то народ.</w:t>
      </w:r>
    </w:p>
    <w:p w:rsidR="001B6885" w:rsidRPr="00104D05" w:rsidRDefault="001B6885" w:rsidP="00974F89">
      <w:pPr>
        <w:pStyle w:val="30"/>
        <w:shd w:val="clear" w:color="auto" w:fill="auto"/>
        <w:spacing w:before="0" w:after="0" w:line="276" w:lineRule="auto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104D05">
        <w:rPr>
          <w:rStyle w:val="31"/>
          <w:rFonts w:ascii="Times New Roman" w:hAnsi="Times New Roman" w:cs="Times New Roman"/>
        </w:rPr>
        <w:t xml:space="preserve">                                                (</w:t>
      </w:r>
      <w:r w:rsidRPr="00104D05">
        <w:rPr>
          <w:rFonts w:ascii="Times New Roman" w:hAnsi="Times New Roman" w:cs="Times New Roman"/>
          <w:i w:val="0"/>
          <w:color w:val="000000"/>
          <w:sz w:val="24"/>
          <w:szCs w:val="24"/>
        </w:rPr>
        <w:t>М.Н. Муравьёв. 1773 г.)</w:t>
      </w:r>
    </w:p>
    <w:p w:rsidR="001B6885" w:rsidRPr="00104D05" w:rsidRDefault="001B6885" w:rsidP="00974F89">
      <w:pPr>
        <w:pStyle w:val="30"/>
        <w:shd w:val="clear" w:color="auto" w:fill="auto"/>
        <w:spacing w:before="0" w:after="0" w:line="276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b/>
          <w:color w:val="000000"/>
          <w:sz w:val="24"/>
          <w:szCs w:val="24"/>
        </w:rPr>
        <w:t>Листы и корни</w:t>
      </w:r>
    </w:p>
    <w:p w:rsidR="00FD285E" w:rsidRPr="00104D05" w:rsidRDefault="00FD285E" w:rsidP="001B68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 прекрасный летний день,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Бросая по долине тень,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Листы на дереве с зефирами шептали,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Хвалились густотой, зелёностью своей 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вот как о себе зефирам толковали:</w:t>
      </w:r>
    </w:p>
    <w:p w:rsidR="001B6885" w:rsidRPr="00104D05" w:rsidRDefault="001B6885" w:rsidP="001B6885">
      <w:pPr>
        <w:pStyle w:val="40"/>
        <w:shd w:val="clear" w:color="auto" w:fill="auto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«Не правда ли, что мы краса долины всей?</w:t>
      </w:r>
    </w:p>
    <w:p w:rsidR="001B6885" w:rsidRPr="00104D05" w:rsidRDefault="001B6885" w:rsidP="001B6885">
      <w:pPr>
        <w:pStyle w:val="40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Что нами дерево так пышно и кудряво,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Раскидисто и величаво?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Что б было в нём без нас? Ну, право,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Xвалить себя мы можем без греха!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Не мы ль от зноя пастуха 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 странника в тени прохладной укрываем?</w:t>
      </w:r>
    </w:p>
    <w:p w:rsidR="00FD285E" w:rsidRPr="00104D05" w:rsidRDefault="001B6885" w:rsidP="001B688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="00FD285E"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мы ль красивостью своей 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лясать сюда пастушек привлекаем?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У н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ас же раннею и позднею зарёй</w:t>
      </w:r>
    </w:p>
    <w:p w:rsidR="00FD285E" w:rsidRPr="00104D05" w:rsidRDefault="00FD285E" w:rsidP="00FD285E">
      <w:pPr>
        <w:widowControl w:val="0"/>
        <w:tabs>
          <w:tab w:val="left" w:pos="16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Насвис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тывает соловей.</w:t>
      </w:r>
    </w:p>
    <w:p w:rsidR="001B6885" w:rsidRPr="00104D05" w:rsidRDefault="00FD285E" w:rsidP="00FD285E">
      <w:pPr>
        <w:widowControl w:val="0"/>
        <w:tabs>
          <w:tab w:val="left" w:pos="16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Да вы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, зефиры, сами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чти не расстаётесь с нами».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«Про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молвить можно бы спасибо тут и нам»,—</w:t>
      </w:r>
    </w:p>
    <w:p w:rsidR="001B6885" w:rsidRPr="00104D05" w:rsidRDefault="00FD285E" w:rsidP="00FD285E">
      <w:pPr>
        <w:widowControl w:val="0"/>
        <w:tabs>
          <w:tab w:val="left" w:pos="26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м голос отвечал из-под земли смиренно.</w:t>
      </w:r>
    </w:p>
    <w:p w:rsidR="00FD285E" w:rsidRPr="00104D05" w:rsidRDefault="00FD285E" w:rsidP="001B688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«К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то смеет го</w:t>
      </w: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ворить столь нагло и надменно! 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ы кто такие там,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то дерзко так считаться с нами стали?» —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исты, по дереву шумя, залепетали.</w:t>
      </w:r>
    </w:p>
    <w:p w:rsidR="001B6885" w:rsidRPr="00104D05" w:rsidRDefault="001B6885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«Мы те, —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Им сн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изу отвечали, —</w:t>
      </w:r>
    </w:p>
    <w:p w:rsidR="00FD285E" w:rsidRPr="00104D05" w:rsidRDefault="001B6885" w:rsidP="00FD2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Которые, здесь роясь в темноте,</w:t>
      </w:r>
    </w:p>
    <w:p w:rsidR="001B6885" w:rsidRPr="00104D05" w:rsidRDefault="00FD285E" w:rsidP="00FD28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Пи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таем вас. Ужель не узнаёте?</w:t>
      </w:r>
    </w:p>
    <w:p w:rsidR="00FD285E" w:rsidRPr="00104D05" w:rsidRDefault="00FD285E" w:rsidP="001B688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Мы 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корни дерева, на коем вы цветёте, 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Кра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суйтесь в добрый час!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Да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 только помните ту разницу меж нас:</w:t>
      </w:r>
    </w:p>
    <w:p w:rsidR="001B6885" w:rsidRPr="00104D05" w:rsidRDefault="00FD285E" w:rsidP="00FD285E">
      <w:pPr>
        <w:widowControl w:val="0"/>
        <w:tabs>
          <w:tab w:val="left" w:pos="27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>Что с н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овою весной лист новый народится,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если корень иссушится, —</w:t>
      </w:r>
    </w:p>
    <w:p w:rsidR="001B6885" w:rsidRPr="00104D05" w:rsidRDefault="00FD285E" w:rsidP="001B68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="001B6885" w:rsidRPr="00104D05">
        <w:rPr>
          <w:rFonts w:ascii="Times New Roman" w:hAnsi="Times New Roman" w:cs="Times New Roman"/>
          <w:color w:val="000000"/>
          <w:sz w:val="24"/>
          <w:szCs w:val="24"/>
        </w:rPr>
        <w:t>станет дерева, ни вас».</w:t>
      </w:r>
    </w:p>
    <w:p w:rsidR="001B6885" w:rsidRPr="00104D05" w:rsidRDefault="00FD285E" w:rsidP="001B6885">
      <w:pPr>
        <w:pStyle w:val="30"/>
        <w:shd w:val="clear" w:color="auto" w:fill="auto"/>
        <w:spacing w:before="0" w:after="0" w:line="276" w:lineRule="auto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104D05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                                        (И</w:t>
      </w:r>
      <w:r w:rsidR="001B6885" w:rsidRPr="00104D05">
        <w:rPr>
          <w:rFonts w:ascii="Times New Roman" w:hAnsi="Times New Roman" w:cs="Times New Roman"/>
          <w:i w:val="0"/>
          <w:color w:val="000000"/>
          <w:sz w:val="24"/>
          <w:szCs w:val="24"/>
        </w:rPr>
        <w:t>.</w:t>
      </w:r>
      <w:r w:rsidRPr="00104D05">
        <w:rPr>
          <w:rFonts w:ascii="Times New Roman" w:hAnsi="Times New Roman" w:cs="Times New Roman"/>
          <w:i w:val="0"/>
          <w:color w:val="000000"/>
          <w:sz w:val="24"/>
          <w:szCs w:val="24"/>
        </w:rPr>
        <w:t>А.</w:t>
      </w:r>
      <w:r w:rsidR="001B6885" w:rsidRPr="00104D05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Крылов. 1811 г.)</w:t>
      </w:r>
    </w:p>
    <w:p w:rsidR="00104D05" w:rsidRPr="00104D05" w:rsidRDefault="00104D05" w:rsidP="001B6885">
      <w:pPr>
        <w:pStyle w:val="30"/>
        <w:shd w:val="clear" w:color="auto" w:fill="auto"/>
        <w:spacing w:before="0" w:after="0" w:line="276" w:lineRule="auto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  <w:rPr>
          <w:b/>
        </w:rPr>
      </w:pPr>
      <w:r w:rsidRPr="00104D05">
        <w:rPr>
          <w:b/>
        </w:rPr>
        <w:t>Итоговая контрольная работа по произведениям XIX века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</w:pPr>
      <w:r w:rsidRPr="00104D05">
        <w:rPr>
          <w:b/>
          <w:bCs/>
        </w:rPr>
        <w:t>I</w:t>
      </w:r>
      <w:r w:rsidRPr="00104D05">
        <w:rPr>
          <w:rStyle w:val="apple-converted-space"/>
          <w:b/>
          <w:bCs/>
        </w:rPr>
        <w:t> </w:t>
      </w:r>
      <w:r w:rsidRPr="00104D05">
        <w:rPr>
          <w:b/>
          <w:bCs/>
        </w:rPr>
        <w:t>вариант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1. Раскрыть лексическое значение литературоведческих терминов: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>олицетворение - ______________________________________________________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  <w:i/>
          <w:iCs/>
        </w:rPr>
        <w:t>эпитет - _____________________________________________________________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2. Соотнесите автора и название произведения: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</w:rPr>
      </w:pPr>
      <w:r w:rsidRPr="00104D05">
        <w:rPr>
          <w:rFonts w:cs="Times New Roman"/>
        </w:rPr>
        <w:t xml:space="preserve">А.С.Пушкин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«Левша»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</w:rPr>
      </w:pPr>
      <w:r w:rsidRPr="00104D05">
        <w:rPr>
          <w:rFonts w:cs="Times New Roman"/>
        </w:rPr>
        <w:t>Н.А.Некрасов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«Три пальмы»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</w:rPr>
      </w:pPr>
      <w:r w:rsidRPr="00104D05">
        <w:rPr>
          <w:rFonts w:cs="Times New Roman"/>
        </w:rPr>
        <w:t>Н.С.Лесков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«Железная дорога»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</w:rPr>
      </w:pPr>
      <w:r w:rsidRPr="00104D05">
        <w:rPr>
          <w:rFonts w:cs="Times New Roman"/>
        </w:rPr>
        <w:t xml:space="preserve">М.Ю.Лермонтов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«Барышня-крестьянка»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 xml:space="preserve"> 3. По данным отрывкам определить героя произведения, само произведение и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его автора.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1) «И пали без жизни питомцы столетий! // Одежду их сорвали малые дети, //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lastRenderedPageBreak/>
        <w:t>Изрублены были тела их потом, // И медленно жгли их до утра огнём…»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04D0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2) «…Одиноко / Он стоит, задумался глубоко, // И тихонько плачет он в пустыне.»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04D0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3) «У второго мальчика, …, волосы были всклокоченные, чёрные, глаза серые,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скулы широкие лицо бледное, рябое, рот большой, но правильный, вся голова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огромная, как говорится, с пивной котёл, тело приземистое, неуклюжее.»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</w:rPr>
      </w:pPr>
      <w:r w:rsidRPr="00104D05">
        <w:rPr>
          <w:rFonts w:cs="Times New Roman"/>
          <w:i/>
          <w:iCs/>
        </w:rPr>
        <w:t xml:space="preserve">Ответ: </w:t>
      </w:r>
      <w:r w:rsidRPr="00104D05">
        <w:rPr>
          <w:rFonts w:cs="Times New Roman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4. Назвать изобразительные средства, которые используются в данных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строчках :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А)нивы бесплодные                                              </w:t>
      </w:r>
      <w:r w:rsidRPr="00104D05">
        <w:rPr>
          <w:rFonts w:ascii="Times New Roman" w:hAnsi="Times New Roman" w:cs="Times New Roman"/>
          <w:i/>
          <w:iCs/>
          <w:sz w:val="24"/>
          <w:szCs w:val="24"/>
        </w:rPr>
        <w:t>сравнение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Б) звёзды…тепло и кротко в душу смотрят       </w:t>
      </w:r>
      <w:r w:rsidRPr="00104D05">
        <w:rPr>
          <w:rFonts w:ascii="Times New Roman" w:hAnsi="Times New Roman" w:cs="Times New Roman"/>
          <w:i/>
          <w:iCs/>
          <w:sz w:val="24"/>
          <w:szCs w:val="24"/>
        </w:rPr>
        <w:t>эпитет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</w:rPr>
        <w:t xml:space="preserve">В) их тощая зелень, как иглы ежа…                    </w:t>
      </w:r>
      <w:r w:rsidRPr="00104D05">
        <w:rPr>
          <w:rFonts w:cs="Times New Roman"/>
          <w:i/>
          <w:iCs/>
        </w:rPr>
        <w:t>олицетворение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104D05">
        <w:rPr>
          <w:rFonts w:ascii="Times New Roman" w:hAnsi="Times New Roman" w:cs="Times New Roman"/>
          <w:b/>
          <w:sz w:val="24"/>
          <w:szCs w:val="24"/>
        </w:rPr>
        <w:t>Стихотворение «Три пальмы» по жанру является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поэма В) рассказ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</w:rPr>
        <w:t>Б) баллада Г) притча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6. Назовите автора и произведение:</w:t>
      </w:r>
    </w:p>
    <w:p w:rsidR="00104D05" w:rsidRPr="00104D05" w:rsidRDefault="00104D05" w:rsidP="00104D05">
      <w:pPr>
        <w:pStyle w:val="Preformatted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Несколько лет  тому назад в одном из своих поместий жил старинный русской барин, Кирила Петрович Троекуров. 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имени; Кирила Петрович принимал знаки  подобострастия как надлежащую дань; дом его  всегда был полон гостями, готовыми тешить его барскую праздность, разделяя  шумные, а иногда и буйные  его  увеселения. Никто не дерзал отказываться от его приглашения, или в известные  дни не являться с должным почтением в село Покровское. В домашнем быту Кирила Петрович выказывал все пороки человека необразованного.</w:t>
      </w:r>
    </w:p>
    <w:p w:rsidR="00104D05" w:rsidRPr="00104D05" w:rsidRDefault="00104D05" w:rsidP="00104D05">
      <w:pPr>
        <w:pStyle w:val="Standard"/>
        <w:spacing w:line="276" w:lineRule="auto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7. Факты чьей биографии представлены в отрывке: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  <w:bCs/>
        </w:rPr>
      </w:pPr>
      <w:r w:rsidRPr="00104D05">
        <w:t>Родился в семье офицера, воспитывался бабушкой. После домашнего образования началась учеба в университетском пансионе Москвы. Там были написаны первые стихотворения. Затем проходило обучение в Московском университете, школе гвардейских подпрапорщиков Петербурга. Начал служить в Гусарском полку, Царском селе. За произведение «Смерть поэта», был арестован, отправлен в ссылку. По пути на Кавказ на месяц останавливается в Москве. Тогда же было написано произведение Лермонтова «Бородино» к годовщине сражения.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8. Кому посвящены первые строки стихотворения А.С.Пушкина «Мой первый друг, мой друг бесценный!...».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Дельвигу. Б) Кюхельбекеру</w:t>
      </w:r>
      <w:r w:rsidRPr="00104D05">
        <w:rPr>
          <w:b/>
          <w:bCs/>
        </w:rPr>
        <w:t>.</w:t>
      </w:r>
      <w:r w:rsidRPr="00104D05">
        <w:rPr>
          <w:rStyle w:val="apple-converted-space"/>
          <w:b/>
          <w:bCs/>
        </w:rPr>
        <w:t> </w:t>
      </w:r>
      <w:r w:rsidRPr="00104D05">
        <w:t>В) Пущину. Г) Лермонтову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 xml:space="preserve">9. Назовите стихотворный размер. Двусложный размер с ударением на первом слоге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дактиль; Б) хорей; В) ямб; Г) амфибрахий.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10. Определите вид изобразительно-выразительного средства: «Степью лазурною, цепью жемчужною…»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метафора; Б) эпитет;</w:t>
      </w:r>
      <w:r w:rsidRPr="00104D05">
        <w:rPr>
          <w:rStyle w:val="apple-converted-space"/>
        </w:rPr>
        <w:t> </w:t>
      </w:r>
      <w:r w:rsidRPr="00104D05">
        <w:t>В) сравнение; Г) олицетворение.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11. Как называется сборник, куда вошел рассказ «Бежин луг», И.С. Тургенева?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«Записки путешественника» Б) «Записки рыбака»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В) «Записки охотника» Г) «Записки Тургенева»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12.Действие в рассказе происходит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утром В) вечером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Б) днём   Г) ночью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lastRenderedPageBreak/>
        <w:t>13. Кто из ребят поехал в ночное ради забавы?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Павлуша В) Федя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Илюша    Г) Костя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14. Кто из ребят особенно понравился автору?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Илюша   В) Костя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Павлуша Г) Ваня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15. Что заставило Дубровского отказаться от мести Троекурову?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страх перед Троекуровом.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уважение к богатому соседу.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В) любовь к Марье Кирилловне</w:t>
      </w:r>
      <w:r w:rsidRPr="00104D05">
        <w:rPr>
          <w:b/>
          <w:bCs/>
        </w:rPr>
        <w:t>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Г) Троекуров попросил прощение.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16. Определите жанр произведения: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И.А. Крылов «Осёл и Соловей»;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А.С. Пушкин «Дубровский»;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В) А.С. Пушкин «Барышня – крестьянка»;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Г) М.Ю. Лермонтов «Утёс».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rPr>
          <w:b/>
          <w:bCs/>
        </w:rPr>
        <w:t>17. Определите стихотворный размер: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 xml:space="preserve">А) Люблю грозу в начале мая,        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 xml:space="preserve">Когда весенний, первый гром…      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На севере диком стоит одиноко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На голой вершине сосна…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 xml:space="preserve">18. Кто автор стихотворения </w:t>
      </w:r>
      <w:r w:rsidRPr="00104D0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«Учись у них- у дуба, у берёзы…» </w:t>
      </w:r>
      <w:r w:rsidRPr="00104D05">
        <w:rPr>
          <w:rFonts w:ascii="Times New Roman" w:hAnsi="Times New Roman" w:cs="Times New Roman"/>
          <w:b/>
          <w:sz w:val="24"/>
          <w:szCs w:val="24"/>
        </w:rPr>
        <w:t>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А.С.Пушкин В) А.А.Фет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Б) Ф.И.Тютчев  Г) Н.А.Некрасов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19. В каком стихотворении Ф.Тютчева судьба человека сравнивается с судьбой птицы?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С поляны коршун поднялся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Б) Листья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В) Неохотно и несмело</w:t>
      </w:r>
    </w:p>
    <w:p w:rsidR="00104D05" w:rsidRPr="00104D05" w:rsidRDefault="00104D05" w:rsidP="00104D0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городе родился А.П. Чехов?</w:t>
      </w:r>
    </w:p>
    <w:p w:rsidR="00104D05" w:rsidRPr="00104D05" w:rsidRDefault="00104D05" w:rsidP="00104D0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Cs/>
          <w:sz w:val="24"/>
          <w:szCs w:val="24"/>
        </w:rPr>
        <w:t>А) Тула  Б) Таруса  В) Таганрог   Г)  Тюмень.</w:t>
      </w:r>
    </w:p>
    <w:p w:rsidR="00104D05" w:rsidRPr="00104D05" w:rsidRDefault="00104D05" w:rsidP="00104D05">
      <w:pPr>
        <w:pStyle w:val="5"/>
        <w:spacing w:before="0" w:beforeAutospacing="0" w:after="0" w:afterAutospacing="0" w:line="276" w:lineRule="auto"/>
        <w:rPr>
          <w:sz w:val="24"/>
          <w:szCs w:val="24"/>
        </w:rPr>
      </w:pPr>
      <w:r w:rsidRPr="00104D05">
        <w:rPr>
          <w:sz w:val="24"/>
          <w:szCs w:val="24"/>
        </w:rPr>
        <w:t>21. Кем по образованию был Антон Павлович Чехов?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А) врач    Б) юрист    В) учитель    Г) дипломат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rPr>
          <w:b/>
        </w:rPr>
      </w:pPr>
      <w:r w:rsidRPr="00104D05">
        <w:rPr>
          <w:b/>
        </w:rPr>
        <w:t>22. Назовите один из псевдонимов Чехова, которым он подписывал свои рассказы.</w:t>
      </w:r>
    </w:p>
    <w:p w:rsidR="00104D05" w:rsidRPr="00104D05" w:rsidRDefault="00104D05" w:rsidP="00104D0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>23. В рассказе «Толстый и тонкий» А.П.Чехов высмеивает:</w:t>
      </w:r>
    </w:p>
    <w:p w:rsidR="00104D05" w:rsidRPr="00104D05" w:rsidRDefault="00104D05" w:rsidP="00104D05">
      <w:pPr>
        <w:spacing w:before="100"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А. Человеческую глупость</w:t>
      </w:r>
    </w:p>
    <w:p w:rsidR="00104D05" w:rsidRPr="00104D05" w:rsidRDefault="00104D05" w:rsidP="00104D05">
      <w:pPr>
        <w:spacing w:before="100"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Б. Неспособность постоять за себя</w:t>
      </w:r>
    </w:p>
    <w:p w:rsidR="00104D05" w:rsidRPr="00104D05" w:rsidRDefault="00104D05" w:rsidP="00104D05">
      <w:pPr>
        <w:spacing w:before="100"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В. Необразованность, неумение грамотно говорить</w:t>
      </w:r>
    </w:p>
    <w:p w:rsidR="00104D05" w:rsidRPr="00104D05" w:rsidRDefault="00104D05" w:rsidP="00104D05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Г. Чинопочитание, приспособленничество</w:t>
      </w:r>
    </w:p>
    <w:p w:rsidR="00104D05" w:rsidRPr="00104D05" w:rsidRDefault="00104D05" w:rsidP="00104D0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24.</w:t>
      </w:r>
      <w:r w:rsidRPr="00104D05">
        <w:rPr>
          <w:rFonts w:ascii="Times New Roman" w:hAnsi="Times New Roman" w:cs="Times New Roman"/>
          <w:b/>
          <w:bCs/>
          <w:sz w:val="24"/>
          <w:szCs w:val="24"/>
        </w:rPr>
        <w:t xml:space="preserve"> Назовите автора и произведение, из которого приведён отрывок: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Всё хорошо под сиянием лунным,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Всюду родимую Русь узнаю…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Быстро лечу я по рельсам чугунным,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Думаю думу свою.</w:t>
      </w:r>
    </w:p>
    <w:p w:rsidR="00104D05" w:rsidRPr="00104D05" w:rsidRDefault="00104D05" w:rsidP="00104D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D05" w:rsidRPr="00104D05" w:rsidRDefault="00104D05" w:rsidP="00104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  <w:rPr>
          <w:b/>
        </w:rPr>
      </w:pPr>
      <w:r w:rsidRPr="00104D05">
        <w:rPr>
          <w:b/>
        </w:rPr>
        <w:t>Итоговая контрольная р</w:t>
      </w:r>
      <w:r>
        <w:rPr>
          <w:b/>
        </w:rPr>
        <w:t>абота по произведениям XIX века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center"/>
        <w:rPr>
          <w:b/>
          <w:bCs/>
        </w:rPr>
      </w:pPr>
      <w:r w:rsidRPr="00104D05">
        <w:rPr>
          <w:b/>
          <w:bCs/>
        </w:rPr>
        <w:t xml:space="preserve"> II</w:t>
      </w:r>
      <w:r w:rsidRPr="00104D05">
        <w:rPr>
          <w:rStyle w:val="apple-converted-space"/>
          <w:b/>
          <w:bCs/>
        </w:rPr>
        <w:t> </w:t>
      </w:r>
      <w:r w:rsidRPr="00104D05">
        <w:rPr>
          <w:b/>
          <w:bCs/>
        </w:rPr>
        <w:t>вариант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  <w:bCs/>
        </w:rPr>
      </w:pPr>
      <w:r w:rsidRPr="00104D05">
        <w:rPr>
          <w:b/>
          <w:bCs/>
        </w:rPr>
        <w:t>1. Раскрыть лексическое значение литературоведческих терминов: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>метафора - ____________________________________________________________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i/>
          <w:iCs/>
        </w:rPr>
        <w:t>сравнение - ______________________________________________________________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2. Соотнесите автора и название произведения: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 xml:space="preserve">А.С.Пушкин  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 xml:space="preserve"> «Толстый и тонкий»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 xml:space="preserve">Н.А.Некрасов 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«Записки охотника»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 xml:space="preserve">А.П.Чехов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«Железная дорога»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 xml:space="preserve">И.С.Тургенев </w:t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</w:r>
      <w:r w:rsidRPr="00104D05">
        <w:rPr>
          <w:rFonts w:cs="Times New Roman"/>
        </w:rPr>
        <w:tab/>
        <w:t>«Дубровский»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3. По данным отрывкам определить героя произведения, само произведение и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его автора.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1) «Первому, старшему изо всех, …, вы бы дали лет четырнадцать. Это был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стройный мальчик, с красивыми и тонкими, немного мелкими чертами лица,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кудрявыми белокурыми волосами, светлыми глазами и постоянной полувесёлой,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полурассеянной улыбкой…»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04D0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2) «Утром в путь она умчалась рано, // по лазури весело играя…»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04D0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3) «Мы надрывались под зноем, под холодом,// С вечно согнутой спиной.// Жили в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землянках, боролися с голодом, // Мёрзли и мокли, болели цингой»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  <w:i/>
          <w:iCs/>
        </w:rPr>
        <w:t xml:space="preserve">Ответ: </w:t>
      </w:r>
      <w:r w:rsidRPr="00104D05">
        <w:rPr>
          <w:rFonts w:cs="Times New Roman"/>
        </w:rPr>
        <w:t>____________________________________________________________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4. Назвать изобразительные средства, которые используются в данных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>строчках: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А) здоровый воздух                                                 </w:t>
      </w:r>
      <w:r w:rsidRPr="00104D05">
        <w:rPr>
          <w:rFonts w:ascii="Times New Roman" w:hAnsi="Times New Roman" w:cs="Times New Roman"/>
          <w:i/>
          <w:iCs/>
          <w:sz w:val="24"/>
          <w:szCs w:val="24"/>
        </w:rPr>
        <w:t>олицетворение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Б) листья … жёлты и свежи лежат, как ковёр          </w:t>
      </w:r>
      <w:r w:rsidRPr="00104D05">
        <w:rPr>
          <w:rFonts w:ascii="Times New Roman" w:hAnsi="Times New Roman" w:cs="Times New Roman"/>
          <w:i/>
          <w:iCs/>
          <w:sz w:val="24"/>
          <w:szCs w:val="24"/>
        </w:rPr>
        <w:t>эпитет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04D05">
        <w:rPr>
          <w:rFonts w:cs="Times New Roman"/>
        </w:rPr>
        <w:t xml:space="preserve">В) тихонько плачет он (утёс) в пустыне                   </w:t>
      </w:r>
      <w:r w:rsidRPr="00104D05">
        <w:rPr>
          <w:rFonts w:cs="Times New Roman"/>
          <w:i/>
          <w:iCs/>
        </w:rPr>
        <w:t>сравнение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104D05">
        <w:rPr>
          <w:rFonts w:ascii="Times New Roman" w:hAnsi="Times New Roman" w:cs="Times New Roman"/>
          <w:b/>
          <w:sz w:val="24"/>
          <w:szCs w:val="24"/>
        </w:rPr>
        <w:t>Стихотворение «Три пальмы» по жанру является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поэма    В) рассказ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04D05">
        <w:rPr>
          <w:rFonts w:cs="Times New Roman"/>
        </w:rPr>
        <w:t>Б) баллада Г) притча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6. Назовите автора и произведение:</w:t>
      </w:r>
    </w:p>
    <w:p w:rsidR="00104D05" w:rsidRPr="00104D05" w:rsidRDefault="00104D05" w:rsidP="00104D05">
      <w:pPr>
        <w:pStyle w:val="Textbody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>Удивительная блоха из аглицкой вороненой стали оставалась у Александра Павловича в шкатулке под рыбьей костью, пока он скончался в Таганроге, отдав ее попу Федоту, чтобы сдал после, государыне, когда она успокоится. Императрица Елисавета Алексеевна посмотрела блохины верояции и усмехнулась, но заниматься ею не стала.</w:t>
      </w:r>
    </w:p>
    <w:p w:rsidR="00104D05" w:rsidRPr="00104D05" w:rsidRDefault="00104D05" w:rsidP="00104D05">
      <w:pPr>
        <w:pStyle w:val="Textbody"/>
        <w:spacing w:line="276" w:lineRule="auto"/>
        <w:jc w:val="both"/>
        <w:rPr>
          <w:rFonts w:cs="Times New Roman"/>
        </w:rPr>
      </w:pPr>
      <w:r w:rsidRPr="00104D05">
        <w:rPr>
          <w:rFonts w:cs="Times New Roman"/>
        </w:rPr>
        <w:t>– Мое, – говорит, – теперь дело вдовье, и мне никакие забавы не обольстительны, – а вернувшись в Петербург, передала эту диковину со всеми иными драгоценностями в наследство новому государю.</w:t>
      </w:r>
    </w:p>
    <w:p w:rsidR="00104D05" w:rsidRPr="00104D05" w:rsidRDefault="00104D05" w:rsidP="00104D05">
      <w:pPr>
        <w:pStyle w:val="Standard"/>
        <w:spacing w:line="276" w:lineRule="auto"/>
        <w:jc w:val="both"/>
        <w:rPr>
          <w:rFonts w:cs="Times New Roman"/>
          <w:b/>
          <w:bCs/>
        </w:rPr>
      </w:pPr>
      <w:r w:rsidRPr="00104D05">
        <w:rPr>
          <w:rFonts w:cs="Times New Roman"/>
          <w:b/>
          <w:bCs/>
        </w:rPr>
        <w:t>7. Факты чьей биографии представлены в отрывке: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</w:pPr>
      <w:r w:rsidRPr="00104D05">
        <w:t>Родился 17 января (29 н.с.) в Таганроге в купеческой семье, со строгими правилами воспитания. С детских лет помогал отцу в лавке. </w:t>
      </w:r>
      <w:r w:rsidRPr="00104D05">
        <w:br/>
        <w:t>    В 1868 поступил в гимназию. Когда вся семья переехала в Москву, будущий писатель остался в Таганроге и зарабатывал на жизнь репетиторством, чтобы окончить учение. Окончив гимназию в 1879, уехал в Москву и поступил на медицинский факультет Московского университета. В 1884, получив звание уездного врача, начал заниматься врачебной практикой. 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/>
          <w:bCs/>
        </w:rPr>
        <w:lastRenderedPageBreak/>
        <w:t>8. Назовите стихотворение А.С. Пушкина, которое можно отнести к пейзажной лирике: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«Зимнее утро»; Б) «Узник»; В) «И.И. Пущину».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/>
          <w:bCs/>
        </w:rPr>
        <w:t>9. Назовите стихотворный размер. Трехсложный размер с ударением на первом слоге –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дактиль; Б) хорей; В) ямб; Г) амфибрахий.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  <w:bCs/>
        </w:rPr>
      </w:pPr>
      <w:r w:rsidRPr="00104D05">
        <w:rPr>
          <w:b/>
          <w:bCs/>
        </w:rPr>
        <w:t xml:space="preserve">10. Определите вид изобразительно-выразительного средства: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Cs/>
        </w:rPr>
      </w:pPr>
      <w:r w:rsidRPr="00104D05">
        <w:rPr>
          <w:bCs/>
        </w:rPr>
        <w:t xml:space="preserve">Великолепными коврами,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Cs/>
        </w:rPr>
        <w:t>Блестя на солнце снег лежит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метафора; Б) эпитет;</w:t>
      </w:r>
      <w:r w:rsidRPr="00104D05">
        <w:rPr>
          <w:rStyle w:val="apple-converted-space"/>
        </w:rPr>
        <w:t> </w:t>
      </w:r>
      <w:r w:rsidRPr="00104D05">
        <w:t>В) сравнение; Г) олицетворение.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/>
          <w:bCs/>
        </w:rPr>
        <w:t>11. Зачем мальчики должны были всю ночь оставаться с лошадьми на лугу? (рассказ «Бежин луг»)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кататься на лошадях б) стеречь табун  в) отдыхать на природе г) изучать повадки животных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12. Рассказ И.С.Тургенева «Бежин луг» входит в сборник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Вечера на хуторе близ Диканьки  В) Повести Белкина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Б) Записки охотника                        Г) Русские женщины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13. Действие в рассказе происходит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утром  В) вечером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Б) днём    Г) ночью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14. Кто из ребят поехал в ночное ради забавы?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Павлуша  В) Федя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Б) Илюша     Г) Костя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>15.Сопоставьте имена героев романа «Дубровский» А.С. Пушкина с описанием из текста.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А) «Его богатство, знатный род и связи давали ему большой                   1) Дубровский А.Г.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      Вес в губернии. Соседи были рады угождать малейшим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      его прихотям…»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Б) «Отставной поручик гвардии, владел семьюдесятью                             2) Троекуров К. П.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      душами…»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В) «Будучи расточителен и честолюбив, он позволял себе                        3) Дубровский В.</w:t>
      </w:r>
    </w:p>
    <w:p w:rsidR="00104D05" w:rsidRPr="00104D05" w:rsidRDefault="00104D05" w:rsidP="00104D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 xml:space="preserve">       умирать в карты, не заботясь о будущем…»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/>
          <w:bCs/>
        </w:rPr>
        <w:t>16. Определите жанр произведения: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И.А. Крылов «Ларчик»;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Б) А.С. Пушкин «Дубровский»;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В) И.С. Тургенев «Бежин луг»;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Г) М.Ю. Лермонтов «Тучки».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rPr>
          <w:b/>
          <w:bCs/>
        </w:rPr>
        <w:t>17. Определите стихотворный размер: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 xml:space="preserve">А) Тучки небесные, вечные странники!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 xml:space="preserve">Степью лазурною, цепью жемчужною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Б) Свет небес высоких,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И блестящий снег…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 xml:space="preserve">18. Кто автор стихотворения </w:t>
      </w:r>
      <w:r w:rsidRPr="00104D0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«Учись у них - у дуба, у берёзы…» </w:t>
      </w:r>
      <w:r w:rsidRPr="00104D05">
        <w:rPr>
          <w:rFonts w:ascii="Times New Roman" w:hAnsi="Times New Roman" w:cs="Times New Roman"/>
          <w:b/>
          <w:sz w:val="24"/>
          <w:szCs w:val="24"/>
        </w:rPr>
        <w:t>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А) А.С.Пушкин В) А.А.Фет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Б) Ф.И.Тютчев   Г) Н.А.Некрасов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  <w:r w:rsidRPr="00104D05">
        <w:rPr>
          <w:b/>
        </w:rPr>
        <w:t>19. В каком стихотворении Ф.Тютчева судьба человека сравнивается с судьбой птицы?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lastRenderedPageBreak/>
        <w:t>А) С поляны коршун поднялся</w:t>
      </w:r>
    </w:p>
    <w:p w:rsidR="00104D05" w:rsidRPr="00104D05" w:rsidRDefault="00104D05" w:rsidP="00104D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4D05">
        <w:rPr>
          <w:rFonts w:ascii="Times New Roman" w:hAnsi="Times New Roman" w:cs="Times New Roman"/>
          <w:sz w:val="24"/>
          <w:szCs w:val="24"/>
        </w:rPr>
        <w:t>Б) Листья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В) Неохотно и несмело</w:t>
      </w:r>
    </w:p>
    <w:p w:rsidR="00104D05" w:rsidRPr="00104D05" w:rsidRDefault="00104D05" w:rsidP="00104D0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городе родился А.П. Чехов?</w:t>
      </w:r>
    </w:p>
    <w:p w:rsidR="00104D05" w:rsidRPr="00104D05" w:rsidRDefault="00104D05" w:rsidP="00104D0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Cs/>
          <w:sz w:val="24"/>
          <w:szCs w:val="24"/>
        </w:rPr>
        <w:t xml:space="preserve">А) Тобольск  Б) Тамань  В) Тюмень Г)  Таганрог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  <w:bCs/>
        </w:rPr>
      </w:pPr>
      <w:r w:rsidRPr="00104D05">
        <w:rPr>
          <w:b/>
          <w:bCs/>
        </w:rPr>
        <w:t xml:space="preserve">21. Назовите автора и произведение, из которого приведён отрывок: 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  <w:r w:rsidRPr="00104D05">
        <w:t>«Около леса, как в мягкой постели, выспаться можно…»</w:t>
      </w:r>
    </w:p>
    <w:p w:rsidR="00104D05" w:rsidRPr="00104D05" w:rsidRDefault="00104D05" w:rsidP="00104D05">
      <w:pPr>
        <w:pStyle w:val="5"/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104D05">
        <w:rPr>
          <w:sz w:val="24"/>
          <w:szCs w:val="24"/>
        </w:rPr>
        <w:t>22. Кем по образованию был Антон Павлович Чехов?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</w:pPr>
      <w:r w:rsidRPr="00104D05">
        <w:t>А) юрист    Б) врач    В) учитель    Г) инженер.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  <w:r w:rsidRPr="00104D05">
        <w:rPr>
          <w:b/>
        </w:rPr>
        <w:t>23. Назовите один из псевдонимов Чехова, которым он подписывал свои рассказы.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rStyle w:val="c1"/>
          <w:b/>
        </w:rPr>
      </w:pPr>
      <w:r w:rsidRPr="00104D05">
        <w:rPr>
          <w:b/>
        </w:rPr>
        <w:t xml:space="preserve">24. </w:t>
      </w:r>
      <w:r w:rsidRPr="00104D05">
        <w:rPr>
          <w:rStyle w:val="c1"/>
          <w:b/>
        </w:rPr>
        <w:t>Где встречаются герои произведения «Толстый и Тонкий»?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  <w:r w:rsidRPr="00104D05">
        <w:rPr>
          <w:rStyle w:val="c1"/>
        </w:rPr>
        <w:t>А) на вокзале Николаевской железной дороги       Б) на улице   В) в больнице</w:t>
      </w: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</w:p>
    <w:p w:rsidR="00104D05" w:rsidRPr="00104D05" w:rsidRDefault="00104D05" w:rsidP="00104D05">
      <w:pPr>
        <w:pStyle w:val="a4"/>
        <w:spacing w:before="0" w:beforeAutospacing="0" w:after="0" w:afterAutospacing="0" w:line="276" w:lineRule="auto"/>
        <w:jc w:val="both"/>
        <w:rPr>
          <w:b/>
        </w:rPr>
      </w:pPr>
    </w:p>
    <w:p w:rsidR="0068702C" w:rsidRPr="00104D05" w:rsidRDefault="0068702C" w:rsidP="0068702C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Style w:val="85pt"/>
          <w:rFonts w:eastAsiaTheme="minorEastAsia"/>
          <w:sz w:val="24"/>
          <w:szCs w:val="24"/>
        </w:rPr>
        <w:t>Итоговая контрольная работа</w:t>
      </w:r>
      <w:r w:rsidR="00302CA8" w:rsidRPr="00104D05">
        <w:rPr>
          <w:rStyle w:val="85pt"/>
          <w:rFonts w:eastAsiaTheme="minorEastAsia"/>
          <w:sz w:val="24"/>
          <w:szCs w:val="24"/>
        </w:rPr>
        <w:t xml:space="preserve"> за учебный год</w:t>
      </w:r>
    </w:p>
    <w:p w:rsidR="00C60B22" w:rsidRPr="00104D05" w:rsidRDefault="00C60B22" w:rsidP="00C60B22">
      <w:pPr>
        <w:pStyle w:val="51"/>
        <w:shd w:val="clear" w:color="auto" w:fill="auto"/>
        <w:tabs>
          <w:tab w:val="left" w:pos="426"/>
        </w:tabs>
        <w:spacing w:after="0" w:line="276" w:lineRule="auto"/>
        <w:ind w:firstLine="709"/>
        <w:rPr>
          <w:bCs/>
          <w:color w:val="auto"/>
          <w:sz w:val="24"/>
          <w:szCs w:val="24"/>
          <w:shd w:val="clear" w:color="auto" w:fill="FFFFFF"/>
        </w:rPr>
      </w:pPr>
    </w:p>
    <w:p w:rsidR="0068702C" w:rsidRPr="00104D05" w:rsidRDefault="00CF455F" w:rsidP="00CF455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Вариант</w:t>
      </w:r>
      <w:r w:rsidR="0068702C" w:rsidRPr="00104D05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CF455F" w:rsidRPr="00104D05" w:rsidRDefault="00CF455F" w:rsidP="00CF455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02C" w:rsidRPr="00104D05" w:rsidRDefault="0068702C" w:rsidP="00CF455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Выполните задания 1—9.</w:t>
      </w:r>
    </w:p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Ответом к заданиям 1-7 является слово, словосочетание или цифра.</w:t>
      </w:r>
    </w:p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Укажите героя древнегреческой мифологии, который является богом неба, грома и молний:</w:t>
      </w: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Гелиос</w:t>
      </w: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Зевс</w:t>
      </w: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Посейдон</w:t>
      </w: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Атлас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Укажите автора строк, ставших крылатыми: «Избави Бог и нас от этаких судей».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тремя персонажами и произведениями, героями которых они являются. К каждой позиции первого столбца подберите соответствующую пози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цию из второго столбца.</w:t>
      </w:r>
    </w:p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652"/>
        <w:gridCol w:w="5918"/>
      </w:tblGrid>
      <w:tr w:rsidR="00CF455F" w:rsidRPr="00104D05" w:rsidTr="00CF455F">
        <w:tc>
          <w:tcPr>
            <w:tcW w:w="3652" w:type="dxa"/>
          </w:tcPr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ПЕРСОНАЖИ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А) Грей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Б) Алексей Берес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В) Глеб Капустин</w:t>
            </w:r>
          </w:p>
          <w:p w:rsidR="00CF455F" w:rsidRPr="00104D05" w:rsidRDefault="00CF455F" w:rsidP="00CF45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1) А.С. Пушкин «Барышня-крестьянка»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2) Н.С. Лесков «Левша»</w:t>
            </w:r>
          </w:p>
          <w:p w:rsidR="00CF455F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3) А.С. Грин «Алые паруса»</w:t>
            </w:r>
          </w:p>
          <w:p w:rsidR="00CF455F" w:rsidRPr="00104D05" w:rsidRDefault="00CF455F" w:rsidP="00302CA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4) В.М. Шукшин «Срезал»</w:t>
            </w:r>
          </w:p>
        </w:tc>
      </w:tr>
    </w:tbl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 запишите цифрами в таблице.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638"/>
        <w:gridCol w:w="653"/>
      </w:tblGrid>
      <w:tr w:rsidR="0068702C" w:rsidRPr="00104D05">
        <w:trPr>
          <w:trHeight w:hRule="exact"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8702C" w:rsidRPr="00104D05">
        <w:trPr>
          <w:trHeight w:hRule="exact"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Укажите фамилию автора и название произведения, герой которого сам организовывал на уроке «веселье», одна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softHyphen/>
        <w:t>ко «оно не нарушало дисциплины, а служило ей».</w:t>
      </w:r>
    </w:p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Установите соответствие между тремя терминами и их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характеристикой. К каждой позиции первого столбца подб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рите соответствующую позицию из второго столбца.</w:t>
      </w:r>
    </w:p>
    <w:p w:rsidR="006D3184" w:rsidRPr="00104D05" w:rsidRDefault="006D3184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68702C" w:rsidRPr="00104D05" w:rsidTr="0068702C"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ТЕРМИНЫ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миф</w:t>
            </w:r>
          </w:p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поговорка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легенда</w:t>
            </w:r>
          </w:p>
          <w:p w:rsidR="0068702C" w:rsidRPr="00104D05" w:rsidRDefault="0068702C" w:rsidP="00CF455F">
            <w:pPr>
              <w:tabs>
                <w:tab w:val="left" w:pos="284"/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 передающее пре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людей о мире, месте челове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в 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нём, о происхождении всего суще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го, о богах, героях.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Произведение, созданное на осно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ве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предания, в котором рассказ о реальных людях и подлинных собы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ях сочетается с элементами фанта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стики.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Образное выражение, метко опр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еделяющее какое-либо жизненное яв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и лишённое характера зако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ченного суждения.</w:t>
            </w:r>
          </w:p>
          <w:p w:rsidR="0068702C" w:rsidRPr="00104D05" w:rsidRDefault="00CF455F" w:rsidP="00CF455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иносказательное описан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предмета, предлагаемое для разгадк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</w:p>
          <w:p w:rsidR="0068702C" w:rsidRPr="00104D05" w:rsidRDefault="0068702C" w:rsidP="00CF455F">
            <w:pPr>
              <w:tabs>
                <w:tab w:val="left" w:pos="284"/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184" w:rsidRPr="00104D05" w:rsidRDefault="006D3184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 запишите цифрами в таблице.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643"/>
        <w:gridCol w:w="653"/>
      </w:tblGrid>
      <w:tr w:rsidR="0068702C" w:rsidRPr="00104D05" w:rsidTr="004F0547">
        <w:trPr>
          <w:trHeight w:hRule="exact" w:val="38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8702C" w:rsidRPr="00104D05">
        <w:trPr>
          <w:trHeight w:hRule="exact" w:val="38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455F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Как называется род художественной литератур предметом изображения в котором является внутренн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яя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 xml:space="preserve"> жизнь человека, мир его чувств и мыслей?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CF455F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Прочитайте ст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рофу из стихотворения Н.М. Рубцова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 xml:space="preserve"> «Звезда полей».</w:t>
      </w:r>
    </w:p>
    <w:p w:rsidR="00CF455F" w:rsidRPr="00104D05" w:rsidRDefault="0068702C" w:rsidP="00CF45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Из приведённого ниже перечня выберите </w:t>
      </w:r>
      <w:r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три названия </w:t>
      </w:r>
      <w:r w:rsidR="00CF455F" w:rsidRPr="00104D05">
        <w:rPr>
          <w:rFonts w:ascii="Times New Roman" w:eastAsia="Times New Roman" w:hAnsi="Times New Roman" w:cs="Times New Roman"/>
          <w:sz w:val="24"/>
          <w:szCs w:val="24"/>
        </w:rPr>
        <w:t>ху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дожественных средств и приёмов, использованных </w:t>
      </w:r>
      <w:r w:rsidR="00CF455F" w:rsidRPr="00104D05">
        <w:rPr>
          <w:rFonts w:ascii="Times New Roman" w:eastAsia="Times New Roman" w:hAnsi="Times New Roman" w:cs="Times New Roman"/>
          <w:bCs/>
          <w:sz w:val="24"/>
          <w:szCs w:val="24"/>
        </w:rPr>
        <w:t>поэтом</w:t>
      </w:r>
      <w:r w:rsidR="001453BE"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453BE" w:rsidRPr="00104D05" w:rsidRDefault="001453BE" w:rsidP="00CF455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Звезда полей во мгле заледенелой,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Остановившись, смотрит в полынью.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Уж на часах двенадцать прозвенело,</w:t>
      </w:r>
    </w:p>
    <w:p w:rsidR="001453BE" w:rsidRPr="00104D05" w:rsidRDefault="001453BE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И сон окутал родину мою…</w:t>
      </w:r>
    </w:p>
    <w:p w:rsidR="001453BE" w:rsidRPr="00104D05" w:rsidRDefault="001453BE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1453BE" w:rsidP="001453B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гипербола</w:t>
      </w:r>
    </w:p>
    <w:p w:rsidR="0068702C" w:rsidRPr="00104D05" w:rsidRDefault="001453BE" w:rsidP="001453B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инверсия</w:t>
      </w:r>
    </w:p>
    <w:p w:rsidR="0068702C" w:rsidRPr="00104D05" w:rsidRDefault="001453BE" w:rsidP="001453B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метафора</w:t>
      </w:r>
    </w:p>
    <w:p w:rsidR="0068702C" w:rsidRPr="00104D05" w:rsidRDefault="001453BE" w:rsidP="001453B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анафора</w:t>
      </w:r>
    </w:p>
    <w:p w:rsidR="0068702C" w:rsidRPr="00104D05" w:rsidRDefault="001453BE" w:rsidP="001453B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олицетворение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638"/>
        <w:gridCol w:w="648"/>
      </w:tblGrid>
      <w:tr w:rsidR="0068702C" w:rsidRPr="00104D05" w:rsidTr="00302CA8">
        <w:trPr>
          <w:trHeight w:hRule="exact" w:val="3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302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302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02C" w:rsidRPr="00104D05" w:rsidRDefault="0068702C" w:rsidP="00302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8702C" w:rsidRPr="00104D05">
        <w:trPr>
          <w:trHeight w:hRule="exact"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53BE" w:rsidRPr="00104D05" w:rsidRDefault="001453BE" w:rsidP="00CF455F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8702C" w:rsidRPr="00104D05" w:rsidRDefault="0068702C" w:rsidP="00302C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i/>
          <w:iCs/>
          <w:sz w:val="24"/>
          <w:szCs w:val="24"/>
        </w:rPr>
        <w:t>К заданиям 8-9 дайте развёрнутый ответ в объёме 5-7 предложений каждый.</w:t>
      </w:r>
    </w:p>
    <w:p w:rsidR="0068702C" w:rsidRPr="00104D05" w:rsidRDefault="001453BE" w:rsidP="001453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Расскажите о стихотворении, которое стало для вас по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водом к размышлениям о жизни человека.</w:t>
      </w:r>
    </w:p>
    <w:p w:rsidR="00302CA8" w:rsidRPr="00104D05" w:rsidRDefault="00302CA8" w:rsidP="001453B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02C" w:rsidRPr="00104D05" w:rsidRDefault="001453BE" w:rsidP="001453B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Поделитесь своим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и впечатлениями о творчестве рус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 xml:space="preserve">ского или зарубежного 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писателя, с которым вы познакоми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лись в 6 классе. Чем он привлёк ваше внимание? Свой отв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 xml:space="preserve"> аргументируйте примерами.</w:t>
      </w:r>
    </w:p>
    <w:p w:rsidR="00BE1D90" w:rsidRPr="00104D05" w:rsidRDefault="00BE1D90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0547" w:rsidRPr="00104D05" w:rsidRDefault="004F0547" w:rsidP="004F0547">
      <w:pPr>
        <w:pStyle w:val="a5"/>
        <w:tabs>
          <w:tab w:val="left" w:pos="426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Style w:val="85pt"/>
          <w:rFonts w:eastAsiaTheme="minorEastAsia"/>
          <w:sz w:val="24"/>
          <w:szCs w:val="24"/>
        </w:rPr>
        <w:t>Итоговая контрольная работа</w:t>
      </w:r>
      <w:r w:rsidR="00D6706F" w:rsidRPr="00104D05">
        <w:rPr>
          <w:rStyle w:val="85pt"/>
          <w:rFonts w:eastAsiaTheme="minorEastAsia"/>
          <w:sz w:val="24"/>
          <w:szCs w:val="24"/>
        </w:rPr>
        <w:t xml:space="preserve"> за учебный год</w:t>
      </w:r>
    </w:p>
    <w:p w:rsidR="004F0547" w:rsidRPr="00104D05" w:rsidRDefault="004F0547" w:rsidP="004F0547">
      <w:pPr>
        <w:pStyle w:val="51"/>
        <w:shd w:val="clear" w:color="auto" w:fill="auto"/>
        <w:tabs>
          <w:tab w:val="left" w:pos="426"/>
        </w:tabs>
        <w:spacing w:after="0" w:line="276" w:lineRule="auto"/>
        <w:ind w:left="709" w:firstLine="0"/>
        <w:rPr>
          <w:bCs/>
          <w:color w:val="auto"/>
          <w:sz w:val="24"/>
          <w:szCs w:val="24"/>
          <w:shd w:val="clear" w:color="auto" w:fill="FFFFFF"/>
        </w:rPr>
      </w:pPr>
    </w:p>
    <w:p w:rsidR="004F0547" w:rsidRPr="00104D05" w:rsidRDefault="004F0547" w:rsidP="004F054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4F0547" w:rsidRPr="00104D05" w:rsidRDefault="004F0547" w:rsidP="004F054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0547" w:rsidRPr="00104D05" w:rsidRDefault="004F0547" w:rsidP="004F0547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Выполните задания 1—9.</w:t>
      </w:r>
    </w:p>
    <w:p w:rsidR="004F0547" w:rsidRPr="00104D05" w:rsidRDefault="004F0547" w:rsidP="004F0547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F0547" w:rsidRPr="00104D05" w:rsidRDefault="004F0547" w:rsidP="004F0547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Ответом к заданиям 1-7 является слово, словосочетание или цифра.</w:t>
      </w:r>
    </w:p>
    <w:p w:rsidR="004F0547" w:rsidRPr="00104D05" w:rsidRDefault="004F0547" w:rsidP="004F0547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8702C" w:rsidRPr="00104D05" w:rsidRDefault="004F0547" w:rsidP="004F054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Укажите героя древнегреческой мифологии, имя кото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рого переводится как «слава Гере»:</w:t>
      </w:r>
    </w:p>
    <w:p w:rsidR="0068702C" w:rsidRPr="00104D05" w:rsidRDefault="004F0547" w:rsidP="004F054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Гея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F0547" w:rsidRPr="00104D05" w:rsidRDefault="004F0547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Гелиос</w:t>
      </w:r>
    </w:p>
    <w:p w:rsidR="004F0547" w:rsidRPr="00104D05" w:rsidRDefault="004F0547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3) Геракл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F0547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4) Зевс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8702C" w:rsidRPr="00104D05" w:rsidRDefault="004F0547" w:rsidP="004F05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Укажите автора строк, ставших крылатыми: «А лар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чик просто открывался».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4F0547" w:rsidP="004F05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тремя персонажами и произведениями, героями которых они являются. К каждой позиции первого столбца подберите соответствующую пози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цию из второго столбца.</w:t>
      </w:r>
    </w:p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68702C" w:rsidRPr="00104D05" w:rsidTr="0068702C"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ПЕРСОНАЖИ</w:t>
            </w:r>
          </w:p>
          <w:p w:rsidR="004F0547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атаман Платов </w:t>
            </w:r>
          </w:p>
          <w:p w:rsidR="0068702C" w:rsidRPr="00104D05" w:rsidRDefault="0068702C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Б) Сильвио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Григорий Мерцалов</w:t>
            </w:r>
          </w:p>
          <w:p w:rsidR="0068702C" w:rsidRPr="00104D05" w:rsidRDefault="0068702C" w:rsidP="00CF455F">
            <w:pPr>
              <w:tabs>
                <w:tab w:val="left" w:pos="284"/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«Выстрел»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Н.С. Лесков «Левша»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«Муму»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А.И. Куприн «Чудесный доктор»</w:t>
            </w:r>
          </w:p>
        </w:tc>
      </w:tr>
    </w:tbl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 запишите цифрами в таблице.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3"/>
        <w:gridCol w:w="643"/>
        <w:gridCol w:w="648"/>
      </w:tblGrid>
      <w:tr w:rsidR="0068702C" w:rsidRPr="00104D05" w:rsidTr="004F0547">
        <w:trPr>
          <w:trHeight w:hRule="exact" w:val="38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8702C" w:rsidRPr="00104D05">
        <w:trPr>
          <w:trHeight w:hRule="exact" w:val="38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0547" w:rsidRPr="00104D05" w:rsidRDefault="004F0547" w:rsidP="004F054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4F0547" w:rsidP="004F05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Укажите фамилию автора и название произведения, герой которого говорит о себе: «Как-то невольно и незаметно, сам того не ожидая, я почувствовал вкус к языку и в свобод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ные минуты без всякого понукания лез в словарик, загляды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вал в дальние в учебнике тексты. Наказание превращалось в удовольствие...»</w:t>
      </w:r>
    </w:p>
    <w:p w:rsidR="00BE1D90" w:rsidRPr="00104D05" w:rsidRDefault="00BE1D90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4F0547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Установите соответствие между тремя терминами и их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характеристикой. К каждой позиции первого столбца подб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рите соответствующую позицию из второго столбца.</w:t>
      </w:r>
    </w:p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68702C" w:rsidRPr="00104D05" w:rsidTr="0068702C"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ТЕРМИНЫ</w:t>
            </w:r>
          </w:p>
          <w:p w:rsidR="004F0547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миф </w:t>
            </w:r>
          </w:p>
          <w:p w:rsidR="0068702C" w:rsidRPr="00104D05" w:rsidRDefault="0068702C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="004F0547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:rsidR="0068702C" w:rsidRPr="00104D05" w:rsidRDefault="004F0547" w:rsidP="00CF455F">
            <w:pPr>
              <w:tabs>
                <w:tab w:val="left" w:pos="284"/>
                <w:tab w:val="left" w:pos="42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</w:t>
            </w:r>
          </w:p>
        </w:tc>
        <w:tc>
          <w:tcPr>
            <w:tcW w:w="4785" w:type="dxa"/>
          </w:tcPr>
          <w:p w:rsidR="0068702C" w:rsidRPr="00104D05" w:rsidRDefault="0068702C" w:rsidP="00CF455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1) Эпическое, преимущественно про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заическое произведение волшебного ге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роического или бытового характера; характеризуется отсутствием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ретензий на историчность повествования, нескрываемой вымышлен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ностью сюжета.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образное выражение 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назидательным смыслом; част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имеет одновременно и буквальное и переносное (образное) значение.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Произведение, созданное на основе устного предания, в котором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реальных людях и под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линных событиях сочетается элементами фантастики.</w:t>
            </w:r>
          </w:p>
          <w:p w:rsidR="0068702C" w:rsidRPr="00104D05" w:rsidRDefault="004F0547" w:rsidP="004F05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ие, передающее пред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тавления людей о мире, месте че</w:t>
            </w:r>
            <w:r w:rsidR="0068702C"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 в нём, о происхождении все го сущего, о богах, героях.</w:t>
            </w:r>
          </w:p>
        </w:tc>
      </w:tr>
    </w:tbl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 запишите цифрами в таблице.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643"/>
        <w:gridCol w:w="653"/>
      </w:tblGrid>
      <w:tr w:rsidR="0068702C" w:rsidRPr="00104D05" w:rsidTr="004F0547">
        <w:trPr>
          <w:trHeight w:hRule="exact" w:val="3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8702C" w:rsidRPr="00104D05" w:rsidRDefault="0068702C" w:rsidP="004F05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68702C" w:rsidRPr="00104D05">
        <w:trPr>
          <w:trHeight w:hRule="exact"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02C" w:rsidRPr="00104D05" w:rsidRDefault="0068702C" w:rsidP="00CF45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33D9" w:rsidRPr="00104D05" w:rsidRDefault="00D233D9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. Как называется род</w:t>
      </w:r>
      <w:r w:rsidR="00D233D9" w:rsidRPr="00104D05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художественной литературы, пред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метом изображения в котором являе</w:t>
      </w:r>
      <w:r w:rsidR="00D233D9" w:rsidRPr="00104D05">
        <w:rPr>
          <w:rFonts w:ascii="Times New Roman" w:eastAsia="Times New Roman" w:hAnsi="Times New Roman" w:cs="Times New Roman"/>
          <w:sz w:val="24"/>
          <w:szCs w:val="24"/>
        </w:rPr>
        <w:t>тся сообщение о событи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ях, происходящих с перс</w:t>
      </w:r>
      <w:r w:rsidR="00D233D9" w:rsidRPr="00104D05">
        <w:rPr>
          <w:rFonts w:ascii="Times New Roman" w:eastAsia="Times New Roman" w:hAnsi="Times New Roman" w:cs="Times New Roman"/>
          <w:sz w:val="24"/>
          <w:szCs w:val="24"/>
        </w:rPr>
        <w:t>онажами, т. е. внешних по отноше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>нию к писателю?</w:t>
      </w:r>
    </w:p>
    <w:p w:rsidR="00BE1D90" w:rsidRPr="00104D05" w:rsidRDefault="00BE1D90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. Прочитайте фрагмент стихотворения А.А. Ахматовой «Перед весной бывают дни такие…». Из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 xml:space="preserve">приведённого ниже перечня выберите </w:t>
      </w:r>
      <w:r w:rsidR="0068702C" w:rsidRPr="00104D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три названия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художественных средств и приёмов, использованных поэтом:</w:t>
      </w:r>
    </w:p>
    <w:p w:rsidR="00D233D9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Перед весной бывают дни такие: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Под плотным снегом отдыхает луг,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Шумят деревья весело-сухие,</w:t>
      </w:r>
    </w:p>
    <w:p w:rsidR="0068702C" w:rsidRPr="00104D05" w:rsidRDefault="0068702C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И тёплый ветер нежен и упруг...</w:t>
      </w:r>
    </w:p>
    <w:p w:rsidR="00D233D9" w:rsidRPr="00104D05" w:rsidRDefault="00D233D9" w:rsidP="00CF45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233D9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эпитет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233D9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повтор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8702C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инверсия</w:t>
      </w:r>
    </w:p>
    <w:p w:rsidR="00D233D9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4) олицетворение</w:t>
      </w:r>
    </w:p>
    <w:p w:rsidR="00D233D9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5) ирония</w:t>
      </w:r>
    </w:p>
    <w:p w:rsidR="00D233D9" w:rsidRPr="00104D05" w:rsidRDefault="00D233D9" w:rsidP="00D233D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638"/>
        <w:gridCol w:w="648"/>
      </w:tblGrid>
      <w:tr w:rsidR="00D233D9" w:rsidRPr="00104D05" w:rsidTr="008C67CB">
        <w:trPr>
          <w:trHeight w:hRule="exact" w:val="3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3D9" w:rsidRPr="00104D05" w:rsidRDefault="00D233D9" w:rsidP="008C6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3D9" w:rsidRPr="00104D05" w:rsidRDefault="00D233D9" w:rsidP="008C6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233D9" w:rsidRPr="00104D05" w:rsidRDefault="00D233D9" w:rsidP="008C67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D0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233D9" w:rsidRPr="00104D05" w:rsidTr="00FF3041">
        <w:trPr>
          <w:trHeight w:hRule="exact" w:val="3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3D9" w:rsidRPr="00104D05" w:rsidRDefault="00D233D9" w:rsidP="00FF30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3D9" w:rsidRPr="00104D05" w:rsidRDefault="00D233D9" w:rsidP="00FF30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3D9" w:rsidRPr="00104D05" w:rsidRDefault="00D233D9" w:rsidP="00FF30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33D9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8702C" w:rsidRPr="00104D05" w:rsidRDefault="0068702C" w:rsidP="00D233D9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К заданиям 8-9 дайте развёрнутый ответ в объёме 5-7 предложений каждый.</w:t>
      </w:r>
    </w:p>
    <w:p w:rsidR="00D233D9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t>Расскажите о стихотворении, которое стало для вас по</w:t>
      </w:r>
      <w:r w:rsidR="0068702C" w:rsidRPr="00104D05">
        <w:rPr>
          <w:rFonts w:ascii="Times New Roman" w:eastAsia="Times New Roman" w:hAnsi="Times New Roman" w:cs="Times New Roman"/>
          <w:sz w:val="24"/>
          <w:szCs w:val="24"/>
        </w:rPr>
        <w:softHyphen/>
        <w:t>водом к размышлениям о жизни человека.</w:t>
      </w:r>
    </w:p>
    <w:p w:rsidR="0068702C" w:rsidRPr="00104D05" w:rsidRDefault="0068702C" w:rsidP="00D233D9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33D9" w:rsidRPr="00104D05" w:rsidRDefault="00D233D9" w:rsidP="00D233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D05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104D05">
        <w:rPr>
          <w:rFonts w:ascii="Times New Roman" w:eastAsia="Times New Roman" w:hAnsi="Times New Roman" w:cs="Times New Roman"/>
          <w:sz w:val="24"/>
          <w:szCs w:val="24"/>
        </w:rPr>
        <w:t xml:space="preserve"> Поделитесь своими впечатлениями о творчестве русского или зарубежного писателя, с которым вы познакомились в 6 классе. Чем он привлёк ваше внимание? Свой ответ аргументируйте примерами.</w:t>
      </w:r>
    </w:p>
    <w:p w:rsidR="00D233D9" w:rsidRPr="00104D05" w:rsidRDefault="00D233D9" w:rsidP="00D233D9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02C" w:rsidRPr="00104D05" w:rsidRDefault="0068702C" w:rsidP="00CF455F">
      <w:pPr>
        <w:tabs>
          <w:tab w:val="left" w:pos="284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1D90" w:rsidRPr="00104D05" w:rsidRDefault="00BE1D90" w:rsidP="00CF455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50E8" w:rsidRPr="00104D05" w:rsidRDefault="008E50E8" w:rsidP="00CF455F">
      <w:pPr>
        <w:pStyle w:val="51"/>
        <w:shd w:val="clear" w:color="auto" w:fill="auto"/>
        <w:tabs>
          <w:tab w:val="left" w:pos="284"/>
        </w:tabs>
        <w:spacing w:after="0" w:line="276" w:lineRule="auto"/>
        <w:ind w:firstLine="709"/>
        <w:rPr>
          <w:b/>
          <w:color w:val="auto"/>
          <w:sz w:val="24"/>
          <w:szCs w:val="24"/>
        </w:rPr>
      </w:pPr>
    </w:p>
    <w:p w:rsidR="008E50E8" w:rsidRPr="00104D05" w:rsidRDefault="008E50E8" w:rsidP="00CF455F">
      <w:pPr>
        <w:pStyle w:val="30"/>
        <w:shd w:val="clear" w:color="auto" w:fill="auto"/>
        <w:tabs>
          <w:tab w:val="left" w:pos="284"/>
        </w:tabs>
        <w:spacing w:before="0" w:after="0" w:line="276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8E50E8" w:rsidRPr="00104D05" w:rsidRDefault="008E50E8" w:rsidP="00CF455F">
      <w:pPr>
        <w:pStyle w:val="30"/>
        <w:shd w:val="clear" w:color="auto" w:fill="auto"/>
        <w:tabs>
          <w:tab w:val="left" w:pos="284"/>
        </w:tabs>
        <w:spacing w:before="0" w:after="0" w:line="276" w:lineRule="auto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502741" w:rsidRPr="00104D05" w:rsidRDefault="00502741" w:rsidP="0012110F">
      <w:pPr>
        <w:spacing w:after="0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2D6D38" w:rsidRPr="00104D05" w:rsidRDefault="002D6D38" w:rsidP="0012110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6D38" w:rsidRPr="00104D05" w:rsidSect="008E50E8">
      <w:pgSz w:w="11906" w:h="16838"/>
      <w:pgMar w:top="567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0B" w:rsidRDefault="006C5A0B" w:rsidP="00501D17">
      <w:pPr>
        <w:spacing w:after="0" w:line="240" w:lineRule="auto"/>
      </w:pPr>
      <w:r>
        <w:separator/>
      </w:r>
    </w:p>
  </w:endnote>
  <w:endnote w:type="continuationSeparator" w:id="1">
    <w:p w:rsidR="006C5A0B" w:rsidRDefault="006C5A0B" w:rsidP="0050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0B" w:rsidRDefault="006C5A0B" w:rsidP="00501D17">
      <w:pPr>
        <w:spacing w:after="0" w:line="240" w:lineRule="auto"/>
      </w:pPr>
      <w:r>
        <w:separator/>
      </w:r>
    </w:p>
  </w:footnote>
  <w:footnote w:type="continuationSeparator" w:id="1">
    <w:p w:rsidR="006C5A0B" w:rsidRDefault="006C5A0B" w:rsidP="00501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D52E3D8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3718DF9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F2B0E77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22E62C4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88BC29F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7D546C1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BDE35F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696B84"/>
    <w:multiLevelType w:val="multilevel"/>
    <w:tmpl w:val="0798B09A"/>
    <w:lvl w:ilvl="0">
      <w:start w:val="11"/>
      <w:numFmt w:val="decimal"/>
      <w:lvlText w:val="%1,"/>
      <w:lvlJc w:val="left"/>
      <w:rPr>
        <w:rFonts w:ascii="Batang" w:eastAsia="Batang" w:hAnsi="Batang" w:cs="Batang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1611015"/>
    <w:multiLevelType w:val="hybridMultilevel"/>
    <w:tmpl w:val="435C7394"/>
    <w:lvl w:ilvl="0" w:tplc="2222BE4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BC7A8E"/>
    <w:multiLevelType w:val="multilevel"/>
    <w:tmpl w:val="763EA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E12CCA"/>
    <w:multiLevelType w:val="hybridMultilevel"/>
    <w:tmpl w:val="027CC94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DE76468"/>
    <w:multiLevelType w:val="multilevel"/>
    <w:tmpl w:val="AC802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6E5BB6"/>
    <w:multiLevelType w:val="multilevel"/>
    <w:tmpl w:val="4656DB22"/>
    <w:lvl w:ilvl="0">
      <w:start w:val="11"/>
      <w:numFmt w:val="decimal"/>
      <w:lvlText w:val="%1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DB2154"/>
    <w:multiLevelType w:val="multilevel"/>
    <w:tmpl w:val="39E0B7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9A30DB"/>
    <w:multiLevelType w:val="multilevel"/>
    <w:tmpl w:val="8F7AC1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6A40AC"/>
    <w:multiLevelType w:val="multilevel"/>
    <w:tmpl w:val="AE84B35C"/>
    <w:lvl w:ilvl="0">
      <w:start w:val="11"/>
      <w:numFmt w:val="decimal"/>
      <w:lvlText w:val="%1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066E1"/>
    <w:multiLevelType w:val="multilevel"/>
    <w:tmpl w:val="A7BE9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5B0D75"/>
    <w:multiLevelType w:val="multilevel"/>
    <w:tmpl w:val="2F24E44E"/>
    <w:lvl w:ilvl="0">
      <w:start w:val="1"/>
      <w:numFmt w:val="decimal"/>
      <w:lvlText w:val="%1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087863"/>
    <w:multiLevelType w:val="multilevel"/>
    <w:tmpl w:val="69BE1376"/>
    <w:lvl w:ilvl="0">
      <w:start w:val="1"/>
      <w:numFmt w:val="upperRoman"/>
      <w:lvlText w:val="%1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E52391"/>
    <w:multiLevelType w:val="multilevel"/>
    <w:tmpl w:val="2F24E44E"/>
    <w:lvl w:ilvl="0">
      <w:start w:val="1"/>
      <w:numFmt w:val="decimal"/>
      <w:lvlText w:val="%1)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565973"/>
    <w:multiLevelType w:val="multilevel"/>
    <w:tmpl w:val="A3C2DB36"/>
    <w:lvl w:ilvl="0">
      <w:start w:val="1"/>
      <w:numFmt w:val="decimal"/>
      <w:lvlText w:val="%1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DA051C3"/>
    <w:multiLevelType w:val="multilevel"/>
    <w:tmpl w:val="B92A1E5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3">
    <w:nsid w:val="75CE3C43"/>
    <w:multiLevelType w:val="multilevel"/>
    <w:tmpl w:val="0AFCB2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623F7D"/>
    <w:multiLevelType w:val="multilevel"/>
    <w:tmpl w:val="B6265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23"/>
  </w:num>
  <w:num w:numId="5">
    <w:abstractNumId w:val="15"/>
  </w:num>
  <w:num w:numId="6">
    <w:abstractNumId w:val="10"/>
  </w:num>
  <w:num w:numId="7">
    <w:abstractNumId w:val="22"/>
  </w:num>
  <w:num w:numId="8">
    <w:abstractNumId w:val="1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17"/>
  </w:num>
  <w:num w:numId="18">
    <w:abstractNumId w:val="12"/>
  </w:num>
  <w:num w:numId="19">
    <w:abstractNumId w:val="19"/>
  </w:num>
  <w:num w:numId="20">
    <w:abstractNumId w:val="8"/>
  </w:num>
  <w:num w:numId="21">
    <w:abstractNumId w:val="16"/>
  </w:num>
  <w:num w:numId="22">
    <w:abstractNumId w:val="13"/>
  </w:num>
  <w:num w:numId="23">
    <w:abstractNumId w:val="20"/>
  </w:num>
  <w:num w:numId="24">
    <w:abstractNumId w:val="18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7229"/>
    <w:rsid w:val="00005803"/>
    <w:rsid w:val="00007956"/>
    <w:rsid w:val="00011CC2"/>
    <w:rsid w:val="00020C70"/>
    <w:rsid w:val="000E64DE"/>
    <w:rsid w:val="00104D05"/>
    <w:rsid w:val="0011571F"/>
    <w:rsid w:val="0012110F"/>
    <w:rsid w:val="001453BE"/>
    <w:rsid w:val="00155FB8"/>
    <w:rsid w:val="00156925"/>
    <w:rsid w:val="001628C0"/>
    <w:rsid w:val="00197BB0"/>
    <w:rsid w:val="001B6885"/>
    <w:rsid w:val="001E4F06"/>
    <w:rsid w:val="00260157"/>
    <w:rsid w:val="00273522"/>
    <w:rsid w:val="0028502D"/>
    <w:rsid w:val="002D6D38"/>
    <w:rsid w:val="00302CA8"/>
    <w:rsid w:val="003E429B"/>
    <w:rsid w:val="003F5B56"/>
    <w:rsid w:val="00400E57"/>
    <w:rsid w:val="004A5242"/>
    <w:rsid w:val="004E6ED5"/>
    <w:rsid w:val="004F0547"/>
    <w:rsid w:val="004F564D"/>
    <w:rsid w:val="004F79A4"/>
    <w:rsid w:val="00501D17"/>
    <w:rsid w:val="00502741"/>
    <w:rsid w:val="00547DC4"/>
    <w:rsid w:val="00561B06"/>
    <w:rsid w:val="005707F7"/>
    <w:rsid w:val="00594737"/>
    <w:rsid w:val="005A1B44"/>
    <w:rsid w:val="005E5FDA"/>
    <w:rsid w:val="005E7229"/>
    <w:rsid w:val="005F1B64"/>
    <w:rsid w:val="0063368D"/>
    <w:rsid w:val="006633FD"/>
    <w:rsid w:val="0068702C"/>
    <w:rsid w:val="00697711"/>
    <w:rsid w:val="006C5A0B"/>
    <w:rsid w:val="006D3184"/>
    <w:rsid w:val="006D5B82"/>
    <w:rsid w:val="006F1FBB"/>
    <w:rsid w:val="00715B64"/>
    <w:rsid w:val="00724685"/>
    <w:rsid w:val="007258E5"/>
    <w:rsid w:val="007365AB"/>
    <w:rsid w:val="007B027E"/>
    <w:rsid w:val="007B0B7B"/>
    <w:rsid w:val="007C2A1F"/>
    <w:rsid w:val="007D108D"/>
    <w:rsid w:val="00805C7C"/>
    <w:rsid w:val="00815974"/>
    <w:rsid w:val="00821FD5"/>
    <w:rsid w:val="0083129B"/>
    <w:rsid w:val="00843641"/>
    <w:rsid w:val="00844E4C"/>
    <w:rsid w:val="008459CA"/>
    <w:rsid w:val="00854BEC"/>
    <w:rsid w:val="00854FEA"/>
    <w:rsid w:val="00883CD8"/>
    <w:rsid w:val="008979FC"/>
    <w:rsid w:val="008C3950"/>
    <w:rsid w:val="008C67CB"/>
    <w:rsid w:val="008E50E8"/>
    <w:rsid w:val="008F4121"/>
    <w:rsid w:val="0090305D"/>
    <w:rsid w:val="00907945"/>
    <w:rsid w:val="00954A76"/>
    <w:rsid w:val="00974F89"/>
    <w:rsid w:val="00996806"/>
    <w:rsid w:val="009B5A22"/>
    <w:rsid w:val="009E24AB"/>
    <w:rsid w:val="009E753E"/>
    <w:rsid w:val="00A735B3"/>
    <w:rsid w:val="00A84C48"/>
    <w:rsid w:val="00A93175"/>
    <w:rsid w:val="00AA16C9"/>
    <w:rsid w:val="00AA1B8B"/>
    <w:rsid w:val="00AC05E7"/>
    <w:rsid w:val="00AE162F"/>
    <w:rsid w:val="00B46BA3"/>
    <w:rsid w:val="00BC02F9"/>
    <w:rsid w:val="00BD556E"/>
    <w:rsid w:val="00BE1D90"/>
    <w:rsid w:val="00C3438D"/>
    <w:rsid w:val="00C3684C"/>
    <w:rsid w:val="00C60B22"/>
    <w:rsid w:val="00C612AD"/>
    <w:rsid w:val="00C70D1C"/>
    <w:rsid w:val="00C76D82"/>
    <w:rsid w:val="00CA359C"/>
    <w:rsid w:val="00CA4D0A"/>
    <w:rsid w:val="00CA6E2B"/>
    <w:rsid w:val="00CA7248"/>
    <w:rsid w:val="00CB7AAC"/>
    <w:rsid w:val="00CF455F"/>
    <w:rsid w:val="00D0731E"/>
    <w:rsid w:val="00D209A9"/>
    <w:rsid w:val="00D233D9"/>
    <w:rsid w:val="00D44B5B"/>
    <w:rsid w:val="00D53C40"/>
    <w:rsid w:val="00D63236"/>
    <w:rsid w:val="00D6706F"/>
    <w:rsid w:val="00D773C5"/>
    <w:rsid w:val="00D8132C"/>
    <w:rsid w:val="00D81DD8"/>
    <w:rsid w:val="00D878D4"/>
    <w:rsid w:val="00DB4D41"/>
    <w:rsid w:val="00E64665"/>
    <w:rsid w:val="00E67A65"/>
    <w:rsid w:val="00E702B7"/>
    <w:rsid w:val="00E92BB8"/>
    <w:rsid w:val="00EA73DE"/>
    <w:rsid w:val="00ED49B8"/>
    <w:rsid w:val="00EE19E9"/>
    <w:rsid w:val="00EE388D"/>
    <w:rsid w:val="00F05BE9"/>
    <w:rsid w:val="00F640CA"/>
    <w:rsid w:val="00FC27CD"/>
    <w:rsid w:val="00FD285E"/>
    <w:rsid w:val="00FF2DFF"/>
    <w:rsid w:val="00FF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AD"/>
  </w:style>
  <w:style w:type="paragraph" w:styleId="5">
    <w:name w:val="heading 5"/>
    <w:basedOn w:val="a"/>
    <w:link w:val="50"/>
    <w:uiPriority w:val="9"/>
    <w:qFormat/>
    <w:rsid w:val="00104D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7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64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64665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z-">
    <w:name w:val="HTML Top of Form"/>
    <w:basedOn w:val="a"/>
    <w:next w:val="a"/>
    <w:link w:val="z-0"/>
    <w:hidden/>
    <w:rsid w:val="00E646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E6466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E646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E64665"/>
    <w:rPr>
      <w:rFonts w:ascii="Arial" w:eastAsia="Times New Roman" w:hAnsi="Arial" w:cs="Arial"/>
      <w:vanish/>
      <w:sz w:val="16"/>
      <w:szCs w:val="16"/>
    </w:rPr>
  </w:style>
  <w:style w:type="paragraph" w:customStyle="1" w:styleId="c3">
    <w:name w:val="c3"/>
    <w:basedOn w:val="a"/>
    <w:rsid w:val="00E64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64665"/>
  </w:style>
  <w:style w:type="character" w:customStyle="1" w:styleId="apple-converted-space">
    <w:name w:val="apple-converted-space"/>
    <w:basedOn w:val="a0"/>
    <w:rsid w:val="00E64665"/>
  </w:style>
  <w:style w:type="character" w:styleId="a6">
    <w:name w:val="Strong"/>
    <w:basedOn w:val="a0"/>
    <w:uiPriority w:val="22"/>
    <w:qFormat/>
    <w:rsid w:val="00197BB0"/>
    <w:rPr>
      <w:b/>
      <w:bCs/>
    </w:rPr>
  </w:style>
  <w:style w:type="character" w:styleId="a7">
    <w:name w:val="Emphasis"/>
    <w:basedOn w:val="a0"/>
    <w:uiPriority w:val="20"/>
    <w:qFormat/>
    <w:rsid w:val="00197BB0"/>
    <w:rPr>
      <w:i/>
      <w:iCs/>
    </w:rPr>
  </w:style>
  <w:style w:type="paragraph" w:customStyle="1" w:styleId="51">
    <w:name w:val="Основной текст5"/>
    <w:basedOn w:val="a"/>
    <w:rsid w:val="00D0731E"/>
    <w:pPr>
      <w:widowControl w:val="0"/>
      <w:shd w:val="clear" w:color="auto" w:fill="FFFFFF"/>
      <w:spacing w:after="180" w:line="226" w:lineRule="exact"/>
      <w:ind w:hanging="220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9">
    <w:name w:val="Основной текст (9)"/>
    <w:basedOn w:val="a0"/>
    <w:rsid w:val="00D073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0"/>
    <w:rsid w:val="00D073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5pt">
    <w:name w:val="Основной текст + 8;5 pt;Полужирный"/>
    <w:basedOn w:val="a0"/>
    <w:rsid w:val="00D073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0"/>
    <w:rsid w:val="00D0731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0">
    <w:name w:val="Основной текст (2)_"/>
    <w:basedOn w:val="a0"/>
    <w:link w:val="21"/>
    <w:rsid w:val="008979FC"/>
    <w:rPr>
      <w:rFonts w:ascii="Verdana" w:eastAsia="Verdana" w:hAnsi="Verdana" w:cs="Verdana"/>
      <w:sz w:val="23"/>
      <w:szCs w:val="23"/>
      <w:shd w:val="clear" w:color="auto" w:fill="FFFFFF"/>
    </w:rPr>
  </w:style>
  <w:style w:type="character" w:customStyle="1" w:styleId="a8">
    <w:name w:val="Основной текст_"/>
    <w:basedOn w:val="a0"/>
    <w:rsid w:val="008979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Полужирный"/>
    <w:basedOn w:val="20"/>
    <w:rsid w:val="008979FC"/>
    <w:rPr>
      <w:b/>
      <w:bCs/>
      <w:color w:val="000000"/>
      <w:spacing w:val="0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8979FC"/>
    <w:rPr>
      <w:rFonts w:ascii="Malgun Gothic" w:eastAsia="Malgun Gothic" w:hAnsi="Malgun Gothic" w:cs="Malgun Gothic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979FC"/>
    <w:pPr>
      <w:widowControl w:val="0"/>
      <w:shd w:val="clear" w:color="auto" w:fill="FFFFFF"/>
      <w:spacing w:after="120" w:line="0" w:lineRule="atLeast"/>
      <w:ind w:firstLine="420"/>
      <w:jc w:val="both"/>
    </w:pPr>
    <w:rPr>
      <w:rFonts w:ascii="Verdana" w:eastAsia="Verdana" w:hAnsi="Verdana" w:cs="Verdana"/>
      <w:sz w:val="23"/>
      <w:szCs w:val="23"/>
    </w:rPr>
  </w:style>
  <w:style w:type="paragraph" w:customStyle="1" w:styleId="10">
    <w:name w:val="Заголовок №1"/>
    <w:basedOn w:val="a"/>
    <w:link w:val="1"/>
    <w:rsid w:val="008979FC"/>
    <w:pPr>
      <w:widowControl w:val="0"/>
      <w:shd w:val="clear" w:color="auto" w:fill="FFFFFF"/>
      <w:spacing w:before="360" w:after="120" w:line="360" w:lineRule="exact"/>
      <w:jc w:val="center"/>
      <w:outlineLvl w:val="0"/>
    </w:pPr>
    <w:rPr>
      <w:rFonts w:ascii="Malgun Gothic" w:eastAsia="Malgun Gothic" w:hAnsi="Malgun Gothic" w:cs="Malgun Gothic"/>
      <w:b/>
      <w:bCs/>
      <w:sz w:val="28"/>
      <w:szCs w:val="28"/>
    </w:rPr>
  </w:style>
  <w:style w:type="character" w:customStyle="1" w:styleId="11">
    <w:name w:val="Основной текст1"/>
    <w:basedOn w:val="a8"/>
    <w:rsid w:val="008979FC"/>
    <w:rPr>
      <w:color w:val="000000"/>
      <w:spacing w:val="0"/>
      <w:w w:val="100"/>
      <w:position w:val="0"/>
      <w:lang w:val="ru-RU"/>
    </w:rPr>
  </w:style>
  <w:style w:type="character" w:customStyle="1" w:styleId="a9">
    <w:name w:val="Подпись к таблице_"/>
    <w:basedOn w:val="a0"/>
    <w:link w:val="aa"/>
    <w:rsid w:val="008979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8979FC"/>
    <w:pPr>
      <w:widowControl w:val="0"/>
      <w:shd w:val="clear" w:color="auto" w:fill="FFFFFF"/>
      <w:spacing w:after="0" w:line="283" w:lineRule="exact"/>
      <w:ind w:hanging="4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1B6885"/>
    <w:rPr>
      <w:rFonts w:ascii="Batang" w:eastAsia="Batang" w:hAnsi="Batang" w:cs="Batang"/>
      <w:i/>
      <w:iCs/>
      <w:shd w:val="clear" w:color="auto" w:fill="FFFFFF"/>
    </w:rPr>
  </w:style>
  <w:style w:type="character" w:customStyle="1" w:styleId="31">
    <w:name w:val="Основной текст (3) + Не курсив"/>
    <w:basedOn w:val="3"/>
    <w:rsid w:val="001B6885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">
    <w:name w:val="Основной текст (4)_"/>
    <w:basedOn w:val="a0"/>
    <w:link w:val="40"/>
    <w:rsid w:val="001B6885"/>
    <w:rPr>
      <w:rFonts w:ascii="Batang" w:eastAsia="Batang" w:hAnsi="Batang" w:cs="Batang"/>
      <w:sz w:val="9"/>
      <w:szCs w:val="9"/>
      <w:shd w:val="clear" w:color="auto" w:fill="FFFFFF"/>
    </w:rPr>
  </w:style>
  <w:style w:type="character" w:customStyle="1" w:styleId="4TimesNewRoman5pt">
    <w:name w:val="Основной текст (4) + Times New Roman;5 pt;Курсив"/>
    <w:basedOn w:val="4"/>
    <w:rsid w:val="001B68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0"/>
      <w:szCs w:val="10"/>
      <w:lang w:val="ru-RU"/>
    </w:rPr>
  </w:style>
  <w:style w:type="paragraph" w:customStyle="1" w:styleId="30">
    <w:name w:val="Основной текст (3)"/>
    <w:basedOn w:val="a"/>
    <w:link w:val="3"/>
    <w:rsid w:val="001B6885"/>
    <w:pPr>
      <w:widowControl w:val="0"/>
      <w:shd w:val="clear" w:color="auto" w:fill="FFFFFF"/>
      <w:spacing w:before="60" w:after="60" w:line="326" w:lineRule="exact"/>
    </w:pPr>
    <w:rPr>
      <w:rFonts w:ascii="Batang" w:eastAsia="Batang" w:hAnsi="Batang" w:cs="Batang"/>
      <w:i/>
      <w:iCs/>
    </w:rPr>
  </w:style>
  <w:style w:type="paragraph" w:customStyle="1" w:styleId="40">
    <w:name w:val="Основной текст (4)"/>
    <w:basedOn w:val="a"/>
    <w:link w:val="4"/>
    <w:rsid w:val="001B6885"/>
    <w:pPr>
      <w:widowControl w:val="0"/>
      <w:shd w:val="clear" w:color="auto" w:fill="FFFFFF"/>
      <w:spacing w:after="0" w:line="0" w:lineRule="atLeast"/>
    </w:pPr>
    <w:rPr>
      <w:rFonts w:ascii="Batang" w:eastAsia="Batang" w:hAnsi="Batang" w:cs="Batang"/>
      <w:sz w:val="9"/>
      <w:szCs w:val="9"/>
    </w:rPr>
  </w:style>
  <w:style w:type="character" w:customStyle="1" w:styleId="4pt1pt">
    <w:name w:val="Основной текст + 4 pt;Интервал 1 pt"/>
    <w:basedOn w:val="a8"/>
    <w:rsid w:val="00502741"/>
    <w:rPr>
      <w:rFonts w:ascii="Batang" w:eastAsia="Batang" w:hAnsi="Batang" w:cs="Batang"/>
      <w:color w:val="000000"/>
      <w:spacing w:val="30"/>
      <w:w w:val="100"/>
      <w:position w:val="0"/>
      <w:sz w:val="8"/>
      <w:szCs w:val="8"/>
      <w:lang w:val="ru-RU"/>
    </w:rPr>
  </w:style>
  <w:style w:type="character" w:customStyle="1" w:styleId="ab">
    <w:name w:val="Основной текст + Курсив"/>
    <w:basedOn w:val="a8"/>
    <w:rsid w:val="00502741"/>
    <w:rPr>
      <w:rFonts w:ascii="Batang" w:eastAsia="Batang" w:hAnsi="Batang" w:cs="Batang"/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125pt">
    <w:name w:val="Основной текст + 12;5 pt;Полужирный"/>
    <w:basedOn w:val="a8"/>
    <w:rsid w:val="00502741"/>
    <w:rPr>
      <w:rFonts w:ascii="Batang" w:eastAsia="Batang" w:hAnsi="Batang" w:cs="Batang"/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2pt">
    <w:name w:val="Основной текст + Интервал 2 pt"/>
    <w:basedOn w:val="a8"/>
    <w:rsid w:val="0012110F"/>
    <w:rPr>
      <w:rFonts w:ascii="Batang" w:eastAsia="Batang" w:hAnsi="Batang" w:cs="Batang"/>
      <w:color w:val="000000"/>
      <w:spacing w:val="40"/>
      <w:w w:val="100"/>
      <w:position w:val="0"/>
      <w:sz w:val="24"/>
      <w:szCs w:val="24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501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1D17"/>
  </w:style>
  <w:style w:type="paragraph" w:styleId="ae">
    <w:name w:val="footer"/>
    <w:basedOn w:val="a"/>
    <w:link w:val="af"/>
    <w:uiPriority w:val="99"/>
    <w:semiHidden/>
    <w:unhideWhenUsed/>
    <w:rsid w:val="00501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1D17"/>
  </w:style>
  <w:style w:type="character" w:customStyle="1" w:styleId="50">
    <w:name w:val="Заголовок 5 Знак"/>
    <w:basedOn w:val="a0"/>
    <w:link w:val="5"/>
    <w:uiPriority w:val="9"/>
    <w:rsid w:val="00104D0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andard">
    <w:name w:val="Standard"/>
    <w:rsid w:val="00104D0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104D05"/>
    <w:rPr>
      <w:rFonts w:ascii="Courier New" w:eastAsia="NSimSun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104D05"/>
    <w:pPr>
      <w:spacing w:after="120"/>
    </w:pPr>
  </w:style>
  <w:style w:type="character" w:customStyle="1" w:styleId="c1">
    <w:name w:val="c1"/>
    <w:basedOn w:val="a0"/>
    <w:rsid w:val="00104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73D3D-169F-4578-BDEA-972A0CBB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15</Pages>
  <Words>3716</Words>
  <Characters>21185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39</cp:revision>
  <cp:lastPrinted>2024-09-08T14:00:00Z</cp:lastPrinted>
  <dcterms:created xsi:type="dcterms:W3CDTF">2016-08-30T15:29:00Z</dcterms:created>
  <dcterms:modified xsi:type="dcterms:W3CDTF">2024-11-11T20:24:00Z</dcterms:modified>
</cp:coreProperties>
</file>